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853EF" w14:textId="77777777" w:rsidR="00255ACB" w:rsidRDefault="00255ACB" w:rsidP="0001744A">
      <w:pPr>
        <w:jc w:val="center"/>
        <w:rPr>
          <w:rFonts w:ascii="Times" w:hAnsi="Times"/>
          <w:b/>
          <w:spacing w:val="-1"/>
          <w:sz w:val="24"/>
        </w:rPr>
      </w:pPr>
      <w:r>
        <w:rPr>
          <w:rFonts w:ascii="Times" w:hAnsi="Times"/>
          <w:b/>
          <w:spacing w:val="-1"/>
          <w:sz w:val="24"/>
        </w:rPr>
        <w:t>Lamont Elementary School District</w:t>
      </w:r>
    </w:p>
    <w:p w14:paraId="6D8DEE2C" w14:textId="32D30675" w:rsidR="00817613" w:rsidRPr="006D577B" w:rsidRDefault="006D577B" w:rsidP="0001744A">
      <w:pPr>
        <w:jc w:val="center"/>
        <w:rPr>
          <w:rFonts w:ascii="Times" w:eastAsia="Times New Roman" w:hAnsi="Times" w:cs="Times New Roman"/>
          <w:sz w:val="24"/>
          <w:szCs w:val="24"/>
        </w:rPr>
      </w:pPr>
      <w:r w:rsidRPr="006D577B">
        <w:rPr>
          <w:rFonts w:ascii="Times" w:hAnsi="Times"/>
          <w:b/>
          <w:sz w:val="24"/>
        </w:rPr>
        <w:t>Board</w:t>
      </w:r>
      <w:r w:rsidRPr="006D577B">
        <w:rPr>
          <w:rFonts w:ascii="Times" w:hAnsi="Times"/>
          <w:b/>
          <w:spacing w:val="-3"/>
          <w:sz w:val="24"/>
        </w:rPr>
        <w:t xml:space="preserve"> </w:t>
      </w:r>
      <w:r w:rsidRPr="006D577B">
        <w:rPr>
          <w:rFonts w:ascii="Times" w:hAnsi="Times"/>
          <w:b/>
          <w:sz w:val="24"/>
        </w:rPr>
        <w:t>of</w:t>
      </w:r>
      <w:r w:rsidRPr="006D577B">
        <w:rPr>
          <w:rFonts w:ascii="Times" w:hAnsi="Times"/>
          <w:b/>
          <w:spacing w:val="-2"/>
          <w:sz w:val="24"/>
        </w:rPr>
        <w:t xml:space="preserve"> </w:t>
      </w:r>
      <w:r w:rsidR="00255ACB">
        <w:rPr>
          <w:rFonts w:ascii="Times" w:hAnsi="Times"/>
          <w:b/>
          <w:spacing w:val="-2"/>
          <w:sz w:val="24"/>
        </w:rPr>
        <w:t>Directors</w:t>
      </w:r>
    </w:p>
    <w:p w14:paraId="7CF984EA" w14:textId="77777777" w:rsidR="009B2932" w:rsidRDefault="009B2932" w:rsidP="0001744A">
      <w:pPr>
        <w:jc w:val="center"/>
        <w:rPr>
          <w:rFonts w:ascii="Times" w:hAnsi="Times"/>
          <w:b/>
          <w:sz w:val="24"/>
        </w:rPr>
      </w:pPr>
    </w:p>
    <w:p w14:paraId="78F70D6F" w14:textId="21D82B15" w:rsidR="00817613" w:rsidRPr="006D577B" w:rsidRDefault="00255ACB" w:rsidP="0001744A">
      <w:pPr>
        <w:jc w:val="center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hAnsi="Times"/>
          <w:b/>
          <w:sz w:val="24"/>
        </w:rPr>
        <w:t xml:space="preserve">Resolution </w:t>
      </w:r>
      <w:r w:rsidR="006D577B" w:rsidRPr="006D577B">
        <w:rPr>
          <w:rFonts w:ascii="Times" w:hAnsi="Times"/>
          <w:b/>
          <w:sz w:val="24"/>
        </w:rPr>
        <w:t>Endorsing</w:t>
      </w:r>
      <w:r w:rsidR="006D577B" w:rsidRPr="006D577B">
        <w:rPr>
          <w:rFonts w:ascii="Times" w:hAnsi="Times"/>
          <w:b/>
          <w:spacing w:val="-3"/>
          <w:sz w:val="24"/>
        </w:rPr>
        <w:t xml:space="preserve"> </w:t>
      </w:r>
      <w:r w:rsidR="006D577B" w:rsidRPr="006D577B">
        <w:rPr>
          <w:rFonts w:ascii="Times" w:hAnsi="Times"/>
          <w:b/>
          <w:spacing w:val="-1"/>
          <w:sz w:val="24"/>
        </w:rPr>
        <w:t>September</w:t>
      </w:r>
      <w:r w:rsidR="006D577B" w:rsidRPr="006D577B">
        <w:rPr>
          <w:rFonts w:ascii="Times" w:hAnsi="Times"/>
          <w:b/>
          <w:spacing w:val="-2"/>
          <w:sz w:val="24"/>
        </w:rPr>
        <w:t xml:space="preserve"> </w:t>
      </w:r>
      <w:r>
        <w:rPr>
          <w:rFonts w:ascii="Times" w:hAnsi="Times"/>
          <w:b/>
          <w:sz w:val="24"/>
        </w:rPr>
        <w:t>2016</w:t>
      </w:r>
      <w:r w:rsidR="006D577B" w:rsidRPr="006D577B">
        <w:rPr>
          <w:rFonts w:ascii="Times" w:hAnsi="Times"/>
          <w:b/>
          <w:spacing w:val="-2"/>
          <w:sz w:val="24"/>
        </w:rPr>
        <w:t xml:space="preserve"> </w:t>
      </w:r>
      <w:r w:rsidR="006D577B" w:rsidRPr="006D577B">
        <w:rPr>
          <w:rFonts w:ascii="Times" w:hAnsi="Times"/>
          <w:b/>
          <w:sz w:val="24"/>
        </w:rPr>
        <w:t>as</w:t>
      </w:r>
      <w:r w:rsidR="006D577B" w:rsidRPr="006D577B">
        <w:rPr>
          <w:rFonts w:ascii="Times" w:hAnsi="Times"/>
          <w:b/>
          <w:spacing w:val="-3"/>
          <w:sz w:val="24"/>
        </w:rPr>
        <w:t xml:space="preserve"> </w:t>
      </w:r>
      <w:r w:rsidR="006D577B" w:rsidRPr="006D577B">
        <w:rPr>
          <w:rFonts w:ascii="Times" w:hAnsi="Times"/>
          <w:b/>
          <w:spacing w:val="-1"/>
          <w:sz w:val="24"/>
        </w:rPr>
        <w:t>Attendance</w:t>
      </w:r>
      <w:r w:rsidR="006D577B" w:rsidRPr="006D577B">
        <w:rPr>
          <w:rFonts w:ascii="Times" w:hAnsi="Times"/>
          <w:b/>
          <w:spacing w:val="-2"/>
          <w:sz w:val="24"/>
        </w:rPr>
        <w:t xml:space="preserve"> </w:t>
      </w:r>
      <w:r w:rsidR="006D577B" w:rsidRPr="006D577B">
        <w:rPr>
          <w:rFonts w:ascii="Times" w:hAnsi="Times"/>
          <w:b/>
          <w:spacing w:val="-1"/>
          <w:sz w:val="24"/>
        </w:rPr>
        <w:t>Awareness</w:t>
      </w:r>
      <w:r w:rsidR="006D577B" w:rsidRPr="006D577B">
        <w:rPr>
          <w:rFonts w:ascii="Times" w:hAnsi="Times"/>
          <w:b/>
          <w:spacing w:val="-2"/>
          <w:sz w:val="24"/>
        </w:rPr>
        <w:t xml:space="preserve"> </w:t>
      </w:r>
      <w:r w:rsidR="006D577B" w:rsidRPr="006D577B">
        <w:rPr>
          <w:rFonts w:ascii="Times" w:hAnsi="Times"/>
          <w:b/>
          <w:sz w:val="24"/>
        </w:rPr>
        <w:t>Month</w:t>
      </w:r>
    </w:p>
    <w:p w14:paraId="38CB5A7A" w14:textId="55266DC3" w:rsidR="00817613" w:rsidRPr="006D577B" w:rsidRDefault="006D577B" w:rsidP="0001744A">
      <w:pPr>
        <w:pStyle w:val="BodyText"/>
        <w:spacing w:before="240" w:line="254" w:lineRule="auto"/>
        <w:ind w:left="0"/>
        <w:rPr>
          <w:rFonts w:ascii="Times" w:hAnsi="Times"/>
        </w:rPr>
      </w:pPr>
      <w:r w:rsidRPr="006D577B">
        <w:rPr>
          <w:rFonts w:ascii="Times" w:hAnsi="Times"/>
          <w:b/>
        </w:rPr>
        <w:t>Whereas,</w:t>
      </w:r>
      <w:r w:rsidRPr="006D577B">
        <w:rPr>
          <w:rFonts w:ascii="Times" w:hAnsi="Times"/>
          <w:b/>
          <w:spacing w:val="19"/>
        </w:rPr>
        <w:t xml:space="preserve"> </w:t>
      </w:r>
      <w:r w:rsidRPr="006D577B">
        <w:rPr>
          <w:rFonts w:ascii="Times" w:hAnsi="Times"/>
        </w:rPr>
        <w:t>the</w:t>
      </w:r>
      <w:r w:rsidRPr="006D577B">
        <w:rPr>
          <w:rFonts w:ascii="Times" w:hAnsi="Times"/>
          <w:spacing w:val="21"/>
        </w:rPr>
        <w:t xml:space="preserve"> </w:t>
      </w:r>
      <w:r w:rsidR="00255ACB">
        <w:rPr>
          <w:rFonts w:ascii="Times" w:hAnsi="Times"/>
        </w:rPr>
        <w:t>Lamont Elementar</w:t>
      </w:r>
      <w:bookmarkStart w:id="0" w:name="_GoBack"/>
      <w:bookmarkEnd w:id="0"/>
      <w:r w:rsidR="00255ACB">
        <w:rPr>
          <w:rFonts w:ascii="Times" w:hAnsi="Times"/>
        </w:rPr>
        <w:t>y School District Board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value</w:t>
      </w:r>
      <w:r w:rsidR="00255ACB">
        <w:rPr>
          <w:rFonts w:ascii="Times" w:hAnsi="Times"/>
        </w:rPr>
        <w:t>s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and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recognize</w:t>
      </w:r>
      <w:r w:rsidR="00255ACB">
        <w:rPr>
          <w:rFonts w:ascii="Times" w:hAnsi="Times"/>
        </w:rPr>
        <w:t>s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positive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school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attendance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as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a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critical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element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for</w:t>
      </w:r>
      <w:r w:rsidRPr="006D577B">
        <w:rPr>
          <w:rFonts w:ascii="Times" w:hAnsi="Times"/>
          <w:spacing w:val="19"/>
        </w:rPr>
        <w:t xml:space="preserve"> </w:t>
      </w:r>
      <w:r w:rsidRPr="006D577B">
        <w:rPr>
          <w:rFonts w:ascii="Times" w:hAnsi="Times"/>
        </w:rPr>
        <w:t>student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success;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and</w:t>
      </w:r>
    </w:p>
    <w:p w14:paraId="6C5ADD99" w14:textId="579C1BEC" w:rsidR="00817613" w:rsidRPr="006D577B" w:rsidRDefault="006D577B" w:rsidP="0001744A">
      <w:pPr>
        <w:pStyle w:val="BodyText"/>
        <w:spacing w:before="240" w:line="250" w:lineRule="auto"/>
        <w:ind w:left="0"/>
        <w:jc w:val="both"/>
        <w:rPr>
          <w:rFonts w:ascii="Times" w:hAnsi="Times"/>
        </w:rPr>
      </w:pPr>
      <w:r w:rsidRPr="006D577B">
        <w:rPr>
          <w:rFonts w:ascii="Times" w:hAnsi="Times"/>
          <w:b/>
        </w:rPr>
        <w:t>Whereas,</w:t>
      </w:r>
      <w:r w:rsidRPr="006D577B">
        <w:rPr>
          <w:rFonts w:ascii="Times" w:hAnsi="Times"/>
          <w:b/>
          <w:spacing w:val="19"/>
        </w:rPr>
        <w:t xml:space="preserve"> </w:t>
      </w:r>
      <w:r w:rsidRPr="006D577B">
        <w:rPr>
          <w:rFonts w:ascii="Times" w:hAnsi="Times"/>
        </w:rPr>
        <w:t>good</w:t>
      </w:r>
      <w:r w:rsidRPr="006D577B">
        <w:rPr>
          <w:rFonts w:ascii="Times" w:hAnsi="Times"/>
          <w:spacing w:val="22"/>
        </w:rPr>
        <w:t xml:space="preserve"> </w:t>
      </w:r>
      <w:r w:rsidRPr="006D577B">
        <w:rPr>
          <w:rFonts w:ascii="Times" w:hAnsi="Times"/>
        </w:rPr>
        <w:t>school</w:t>
      </w:r>
      <w:r w:rsidRPr="006D577B">
        <w:rPr>
          <w:rFonts w:ascii="Times" w:hAnsi="Times"/>
          <w:spacing w:val="19"/>
        </w:rPr>
        <w:t xml:space="preserve"> </w:t>
      </w:r>
      <w:r w:rsidRPr="006D577B">
        <w:rPr>
          <w:rFonts w:ascii="Times" w:hAnsi="Times"/>
        </w:rPr>
        <w:t>attendance</w:t>
      </w:r>
      <w:r w:rsidRPr="006D577B">
        <w:rPr>
          <w:rFonts w:ascii="Times" w:hAnsi="Times"/>
          <w:spacing w:val="22"/>
        </w:rPr>
        <w:t xml:space="preserve"> </w:t>
      </w:r>
      <w:r w:rsidRPr="006D577B">
        <w:rPr>
          <w:rFonts w:ascii="Times" w:hAnsi="Times"/>
        </w:rPr>
        <w:t>is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essential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to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pupil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achievement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and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graduation,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and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systemic</w:t>
      </w:r>
      <w:r w:rsidRPr="006D577B">
        <w:rPr>
          <w:rFonts w:ascii="Times" w:hAnsi="Times"/>
          <w:spacing w:val="84"/>
          <w:w w:val="102"/>
        </w:rPr>
        <w:t xml:space="preserve"> </w:t>
      </w:r>
      <w:r w:rsidRPr="006D577B">
        <w:rPr>
          <w:rFonts w:ascii="Times" w:hAnsi="Times"/>
        </w:rPr>
        <w:t>approaches</w:t>
      </w:r>
      <w:r w:rsidRPr="006D577B">
        <w:rPr>
          <w:rFonts w:ascii="Times" w:hAnsi="Times"/>
          <w:spacing w:val="17"/>
        </w:rPr>
        <w:t xml:space="preserve"> </w:t>
      </w:r>
      <w:r w:rsidRPr="006D577B">
        <w:rPr>
          <w:rFonts w:ascii="Times" w:hAnsi="Times"/>
        </w:rPr>
        <w:t>are</w:t>
      </w:r>
      <w:r w:rsidRPr="006D577B">
        <w:rPr>
          <w:rFonts w:ascii="Times" w:hAnsi="Times"/>
          <w:spacing w:val="17"/>
        </w:rPr>
        <w:t xml:space="preserve"> </w:t>
      </w:r>
      <w:r w:rsidRPr="006D577B">
        <w:rPr>
          <w:rFonts w:ascii="Times" w:hAnsi="Times"/>
        </w:rPr>
        <w:t>needed</w:t>
      </w:r>
      <w:r w:rsidRPr="006D577B">
        <w:rPr>
          <w:rFonts w:ascii="Times" w:hAnsi="Times"/>
          <w:spacing w:val="18"/>
        </w:rPr>
        <w:t xml:space="preserve"> </w:t>
      </w:r>
      <w:r w:rsidRPr="006D577B">
        <w:rPr>
          <w:rFonts w:ascii="Times" w:hAnsi="Times"/>
        </w:rPr>
        <w:t>to</w:t>
      </w:r>
      <w:r w:rsidRPr="006D577B">
        <w:rPr>
          <w:rFonts w:ascii="Times" w:hAnsi="Times"/>
          <w:spacing w:val="17"/>
        </w:rPr>
        <w:t xml:space="preserve"> </w:t>
      </w:r>
      <w:r w:rsidRPr="006D577B">
        <w:rPr>
          <w:rFonts w:ascii="Times" w:hAnsi="Times"/>
        </w:rPr>
        <w:t>reduce</w:t>
      </w:r>
      <w:r w:rsidRPr="006D577B">
        <w:rPr>
          <w:rFonts w:ascii="Times" w:hAnsi="Times"/>
          <w:spacing w:val="18"/>
        </w:rPr>
        <w:t xml:space="preserve"> </w:t>
      </w:r>
      <w:r w:rsidRPr="006D577B">
        <w:rPr>
          <w:rFonts w:ascii="Times" w:hAnsi="Times"/>
        </w:rPr>
        <w:t>chronic</w:t>
      </w:r>
      <w:r w:rsidRPr="006D577B">
        <w:rPr>
          <w:rFonts w:ascii="Times" w:hAnsi="Times"/>
          <w:spacing w:val="17"/>
        </w:rPr>
        <w:t xml:space="preserve"> </w:t>
      </w:r>
      <w:r w:rsidRPr="006D577B">
        <w:rPr>
          <w:rFonts w:ascii="Times" w:hAnsi="Times"/>
        </w:rPr>
        <w:t>absenteeism</w:t>
      </w:r>
      <w:r w:rsidRPr="006D577B">
        <w:rPr>
          <w:rFonts w:ascii="Times" w:hAnsi="Times"/>
          <w:spacing w:val="19"/>
        </w:rPr>
        <w:t xml:space="preserve"> </w:t>
      </w:r>
      <w:r w:rsidR="00255ACB">
        <w:rPr>
          <w:rFonts w:ascii="Times" w:hAnsi="Times"/>
        </w:rPr>
        <w:t>rates</w:t>
      </w:r>
      <w:r w:rsidRPr="006D577B">
        <w:rPr>
          <w:rFonts w:ascii="Times" w:hAnsi="Times"/>
        </w:rPr>
        <w:t>,</w:t>
      </w:r>
      <w:r w:rsidRPr="006D577B">
        <w:rPr>
          <w:rFonts w:ascii="Times" w:hAnsi="Times"/>
          <w:spacing w:val="17"/>
        </w:rPr>
        <w:t xml:space="preserve"> </w:t>
      </w:r>
      <w:r w:rsidRPr="006D577B">
        <w:rPr>
          <w:rFonts w:ascii="Times" w:hAnsi="Times"/>
        </w:rPr>
        <w:t>with</w:t>
      </w:r>
      <w:r w:rsidRPr="006D577B">
        <w:rPr>
          <w:rFonts w:ascii="Times" w:hAnsi="Times"/>
          <w:spacing w:val="17"/>
        </w:rPr>
        <w:t xml:space="preserve"> </w:t>
      </w:r>
      <w:r w:rsidRPr="006D577B">
        <w:rPr>
          <w:rFonts w:ascii="Times" w:hAnsi="Times"/>
        </w:rPr>
        <w:t>a</w:t>
      </w:r>
      <w:r w:rsidRPr="006D577B">
        <w:rPr>
          <w:rFonts w:ascii="Times" w:hAnsi="Times"/>
          <w:spacing w:val="17"/>
        </w:rPr>
        <w:t xml:space="preserve"> </w:t>
      </w:r>
      <w:r w:rsidRPr="006D577B">
        <w:rPr>
          <w:rFonts w:ascii="Times" w:hAnsi="Times"/>
        </w:rPr>
        <w:t>focus</w:t>
      </w:r>
      <w:r w:rsidRPr="006D577B">
        <w:rPr>
          <w:rFonts w:ascii="Times" w:hAnsi="Times"/>
          <w:spacing w:val="18"/>
        </w:rPr>
        <w:t xml:space="preserve"> </w:t>
      </w:r>
      <w:r w:rsidRPr="006D577B">
        <w:rPr>
          <w:rFonts w:ascii="Times" w:hAnsi="Times"/>
        </w:rPr>
        <w:t>starting</w:t>
      </w:r>
      <w:r w:rsidRPr="006D577B">
        <w:rPr>
          <w:rFonts w:ascii="Times" w:hAnsi="Times"/>
          <w:spacing w:val="17"/>
        </w:rPr>
        <w:t xml:space="preserve"> </w:t>
      </w:r>
      <w:r w:rsidRPr="006D577B">
        <w:rPr>
          <w:rFonts w:ascii="Times" w:hAnsi="Times"/>
        </w:rPr>
        <w:t>as</w:t>
      </w:r>
      <w:r w:rsidRPr="006D577B">
        <w:rPr>
          <w:rFonts w:ascii="Times" w:hAnsi="Times"/>
          <w:spacing w:val="45"/>
          <w:w w:val="102"/>
        </w:rPr>
        <w:t xml:space="preserve"> </w:t>
      </w:r>
      <w:r w:rsidRPr="006D577B">
        <w:rPr>
          <w:rFonts w:ascii="Times" w:hAnsi="Times"/>
        </w:rPr>
        <w:t>early</w:t>
      </w:r>
      <w:r w:rsidRPr="006D577B">
        <w:rPr>
          <w:rFonts w:ascii="Times" w:hAnsi="Times"/>
          <w:spacing w:val="23"/>
        </w:rPr>
        <w:t xml:space="preserve"> </w:t>
      </w:r>
      <w:r w:rsidRPr="006D577B">
        <w:rPr>
          <w:rFonts w:ascii="Times" w:hAnsi="Times"/>
        </w:rPr>
        <w:t>as</w:t>
      </w:r>
      <w:r w:rsidRPr="006D577B">
        <w:rPr>
          <w:rFonts w:ascii="Times" w:hAnsi="Times"/>
          <w:spacing w:val="24"/>
        </w:rPr>
        <w:t xml:space="preserve"> </w:t>
      </w:r>
      <w:r w:rsidRPr="006D577B">
        <w:rPr>
          <w:rFonts w:ascii="Times" w:hAnsi="Times"/>
        </w:rPr>
        <w:t>kindergarten;</w:t>
      </w:r>
      <w:r w:rsidRPr="006D577B">
        <w:rPr>
          <w:rFonts w:ascii="Times" w:hAnsi="Times"/>
          <w:spacing w:val="22"/>
        </w:rPr>
        <w:t xml:space="preserve"> </w:t>
      </w:r>
      <w:r w:rsidRPr="006D577B">
        <w:rPr>
          <w:rFonts w:ascii="Times" w:hAnsi="Times"/>
        </w:rPr>
        <w:t>and</w:t>
      </w:r>
    </w:p>
    <w:p w14:paraId="74F42A45" w14:textId="77777777" w:rsidR="00817613" w:rsidRPr="006D577B" w:rsidRDefault="006D577B" w:rsidP="0001744A">
      <w:pPr>
        <w:pStyle w:val="BodyText"/>
        <w:spacing w:before="240" w:line="250" w:lineRule="auto"/>
        <w:ind w:left="0"/>
        <w:rPr>
          <w:rFonts w:ascii="Times" w:hAnsi="Times"/>
        </w:rPr>
      </w:pPr>
      <w:r w:rsidRPr="006D577B">
        <w:rPr>
          <w:rFonts w:ascii="Times" w:hAnsi="Times"/>
          <w:b/>
        </w:rPr>
        <w:t>Whereas,</w:t>
      </w:r>
      <w:r w:rsidRPr="006D577B">
        <w:rPr>
          <w:rFonts w:ascii="Times" w:hAnsi="Times"/>
          <w:b/>
          <w:spacing w:val="18"/>
        </w:rPr>
        <w:t xml:space="preserve"> </w:t>
      </w:r>
      <w:r w:rsidRPr="006D577B">
        <w:rPr>
          <w:rFonts w:ascii="Times" w:hAnsi="Times"/>
        </w:rPr>
        <w:t>chronic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absenteeism,</w:t>
      </w:r>
      <w:r w:rsidRPr="006D577B">
        <w:rPr>
          <w:rFonts w:ascii="Times" w:hAnsi="Times"/>
          <w:spacing w:val="18"/>
        </w:rPr>
        <w:t xml:space="preserve"> </w:t>
      </w:r>
      <w:r w:rsidRPr="006D577B">
        <w:rPr>
          <w:rFonts w:ascii="Times" w:hAnsi="Times"/>
        </w:rPr>
        <w:t>defined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as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a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student</w:t>
      </w:r>
      <w:r w:rsidRPr="006D577B">
        <w:rPr>
          <w:rFonts w:ascii="Times" w:hAnsi="Times"/>
          <w:spacing w:val="18"/>
        </w:rPr>
        <w:t xml:space="preserve"> </w:t>
      </w:r>
      <w:r w:rsidRPr="006D577B">
        <w:rPr>
          <w:rFonts w:ascii="Times" w:hAnsi="Times"/>
        </w:rPr>
        <w:t>missing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ten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percent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of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the</w:t>
      </w:r>
      <w:r w:rsidRPr="006D577B">
        <w:rPr>
          <w:rFonts w:ascii="Times" w:hAnsi="Times"/>
          <w:spacing w:val="19"/>
        </w:rPr>
        <w:t xml:space="preserve"> </w:t>
      </w:r>
      <w:r w:rsidRPr="006D577B">
        <w:rPr>
          <w:rFonts w:ascii="Times" w:hAnsi="Times"/>
        </w:rPr>
        <w:t>school</w:t>
      </w:r>
      <w:r w:rsidRPr="006D577B">
        <w:rPr>
          <w:rFonts w:ascii="Times" w:hAnsi="Times"/>
          <w:spacing w:val="19"/>
        </w:rPr>
        <w:t xml:space="preserve"> </w:t>
      </w:r>
      <w:r w:rsidRPr="006D577B">
        <w:rPr>
          <w:rFonts w:ascii="Times" w:hAnsi="Times"/>
        </w:rPr>
        <w:t>year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or</w:t>
      </w:r>
      <w:r w:rsidRPr="006D577B">
        <w:rPr>
          <w:rFonts w:ascii="Times" w:hAnsi="Times"/>
          <w:spacing w:val="18"/>
        </w:rPr>
        <w:t xml:space="preserve"> </w:t>
      </w:r>
      <w:r w:rsidRPr="006D577B">
        <w:rPr>
          <w:rFonts w:ascii="Times" w:hAnsi="Times"/>
        </w:rPr>
        <w:t>about</w:t>
      </w:r>
      <w:r w:rsidRPr="006D577B">
        <w:rPr>
          <w:rFonts w:ascii="Times" w:hAnsi="Times"/>
          <w:spacing w:val="50"/>
          <w:w w:val="102"/>
        </w:rPr>
        <w:t xml:space="preserve"> </w:t>
      </w:r>
      <w:r w:rsidRPr="006D577B">
        <w:rPr>
          <w:rFonts w:ascii="Times" w:hAnsi="Times"/>
        </w:rPr>
        <w:t>18</w:t>
      </w:r>
      <w:r w:rsidRPr="006D577B">
        <w:rPr>
          <w:rFonts w:ascii="Times" w:hAnsi="Times"/>
          <w:spacing w:val="16"/>
        </w:rPr>
        <w:t xml:space="preserve"> </w:t>
      </w:r>
      <w:r w:rsidRPr="006D577B">
        <w:rPr>
          <w:rFonts w:ascii="Times" w:hAnsi="Times"/>
        </w:rPr>
        <w:t>days</w:t>
      </w:r>
      <w:r w:rsidRPr="006D577B">
        <w:rPr>
          <w:rFonts w:ascii="Times" w:hAnsi="Times"/>
          <w:spacing w:val="17"/>
        </w:rPr>
        <w:t xml:space="preserve"> </w:t>
      </w:r>
      <w:r w:rsidRPr="006D577B">
        <w:rPr>
          <w:rFonts w:ascii="Times" w:hAnsi="Times"/>
        </w:rPr>
        <w:t>a</w:t>
      </w:r>
      <w:r w:rsidRPr="006D577B">
        <w:rPr>
          <w:rFonts w:ascii="Times" w:hAnsi="Times"/>
          <w:spacing w:val="17"/>
        </w:rPr>
        <w:t xml:space="preserve"> </w:t>
      </w:r>
      <w:r w:rsidRPr="006D577B">
        <w:rPr>
          <w:rFonts w:ascii="Times" w:hAnsi="Times"/>
        </w:rPr>
        <w:t>year,</w:t>
      </w:r>
      <w:r w:rsidRPr="006D577B">
        <w:rPr>
          <w:rFonts w:ascii="Times" w:hAnsi="Times"/>
          <w:spacing w:val="16"/>
        </w:rPr>
        <w:t xml:space="preserve"> </w:t>
      </w:r>
      <w:r w:rsidRPr="006D577B">
        <w:rPr>
          <w:rFonts w:ascii="Times" w:hAnsi="Times"/>
        </w:rPr>
        <w:t>is</w:t>
      </w:r>
      <w:r w:rsidRPr="006D577B">
        <w:rPr>
          <w:rFonts w:ascii="Times" w:hAnsi="Times"/>
          <w:spacing w:val="17"/>
        </w:rPr>
        <w:t xml:space="preserve"> </w:t>
      </w:r>
      <w:r w:rsidRPr="006D577B">
        <w:rPr>
          <w:rFonts w:ascii="Times" w:hAnsi="Times"/>
        </w:rPr>
        <w:t>one</w:t>
      </w:r>
      <w:r w:rsidRPr="006D577B">
        <w:rPr>
          <w:rFonts w:ascii="Times" w:hAnsi="Times"/>
          <w:spacing w:val="17"/>
        </w:rPr>
        <w:t xml:space="preserve"> </w:t>
      </w:r>
      <w:r w:rsidRPr="006D577B">
        <w:rPr>
          <w:rFonts w:ascii="Times" w:hAnsi="Times"/>
        </w:rPr>
        <w:t>of</w:t>
      </w:r>
      <w:r w:rsidRPr="006D577B">
        <w:rPr>
          <w:rFonts w:ascii="Times" w:hAnsi="Times"/>
          <w:spacing w:val="17"/>
        </w:rPr>
        <w:t xml:space="preserve"> </w:t>
      </w:r>
      <w:r w:rsidRPr="006D577B">
        <w:rPr>
          <w:rFonts w:ascii="Times" w:hAnsi="Times"/>
        </w:rPr>
        <w:t>the</w:t>
      </w:r>
      <w:r w:rsidRPr="006D577B">
        <w:rPr>
          <w:rFonts w:ascii="Times" w:hAnsi="Times"/>
          <w:spacing w:val="17"/>
        </w:rPr>
        <w:t xml:space="preserve"> </w:t>
      </w:r>
      <w:r w:rsidRPr="006D577B">
        <w:rPr>
          <w:rFonts w:ascii="Times" w:hAnsi="Times"/>
        </w:rPr>
        <w:t>strongest</w:t>
      </w:r>
      <w:r w:rsidRPr="006D577B">
        <w:rPr>
          <w:rFonts w:ascii="Times" w:hAnsi="Times"/>
          <w:spacing w:val="15"/>
        </w:rPr>
        <w:t xml:space="preserve"> </w:t>
      </w:r>
      <w:r w:rsidRPr="006D577B">
        <w:rPr>
          <w:rFonts w:ascii="Times" w:hAnsi="Times"/>
        </w:rPr>
        <w:t>indicators</w:t>
      </w:r>
      <w:r w:rsidRPr="006D577B">
        <w:rPr>
          <w:rFonts w:ascii="Times" w:hAnsi="Times"/>
          <w:spacing w:val="17"/>
        </w:rPr>
        <w:t xml:space="preserve"> </w:t>
      </w:r>
      <w:r w:rsidRPr="006D577B">
        <w:rPr>
          <w:rFonts w:ascii="Times" w:hAnsi="Times"/>
        </w:rPr>
        <w:t>of</w:t>
      </w:r>
      <w:r w:rsidRPr="006D577B">
        <w:rPr>
          <w:rFonts w:ascii="Times" w:hAnsi="Times"/>
          <w:spacing w:val="17"/>
        </w:rPr>
        <w:t xml:space="preserve"> </w:t>
      </w:r>
      <w:r w:rsidRPr="006D577B">
        <w:rPr>
          <w:rFonts w:ascii="Times" w:hAnsi="Times"/>
        </w:rPr>
        <w:t>future</w:t>
      </w:r>
      <w:r w:rsidRPr="006D577B">
        <w:rPr>
          <w:rFonts w:ascii="Times" w:hAnsi="Times"/>
          <w:spacing w:val="17"/>
        </w:rPr>
        <w:t xml:space="preserve"> </w:t>
      </w:r>
      <w:r w:rsidRPr="006D577B">
        <w:rPr>
          <w:rFonts w:ascii="Times" w:hAnsi="Times"/>
        </w:rPr>
        <w:t>dropout;</w:t>
      </w:r>
      <w:r w:rsidRPr="006D577B">
        <w:rPr>
          <w:rFonts w:ascii="Times" w:hAnsi="Times"/>
          <w:spacing w:val="16"/>
        </w:rPr>
        <w:t xml:space="preserve"> </w:t>
      </w:r>
      <w:r w:rsidRPr="006D577B">
        <w:rPr>
          <w:rFonts w:ascii="Times" w:hAnsi="Times"/>
        </w:rPr>
        <w:t>and</w:t>
      </w:r>
    </w:p>
    <w:p w14:paraId="5606844A" w14:textId="77777777" w:rsidR="00817613" w:rsidRPr="006D577B" w:rsidRDefault="006D577B" w:rsidP="0001744A">
      <w:pPr>
        <w:pStyle w:val="BodyText"/>
        <w:spacing w:before="240" w:line="254" w:lineRule="auto"/>
        <w:ind w:left="0"/>
        <w:rPr>
          <w:rFonts w:ascii="Times" w:hAnsi="Times"/>
        </w:rPr>
      </w:pPr>
      <w:r w:rsidRPr="006D577B">
        <w:rPr>
          <w:rFonts w:ascii="Times" w:hAnsi="Times"/>
          <w:b/>
        </w:rPr>
        <w:t>Whereas,</w:t>
      </w:r>
      <w:r w:rsidRPr="006D577B">
        <w:rPr>
          <w:rFonts w:ascii="Times" w:hAnsi="Times"/>
          <w:b/>
          <w:spacing w:val="19"/>
        </w:rPr>
        <w:t xml:space="preserve"> </w:t>
      </w:r>
      <w:r w:rsidRPr="006D577B">
        <w:rPr>
          <w:rFonts w:ascii="Times" w:hAnsi="Times"/>
        </w:rPr>
        <w:t>nationwide,</w:t>
      </w:r>
      <w:r w:rsidRPr="006D577B">
        <w:rPr>
          <w:rFonts w:ascii="Times" w:hAnsi="Times"/>
          <w:spacing w:val="19"/>
        </w:rPr>
        <w:t xml:space="preserve"> </w:t>
      </w:r>
      <w:r w:rsidRPr="006D577B">
        <w:rPr>
          <w:rFonts w:ascii="Times" w:hAnsi="Times"/>
        </w:rPr>
        <w:t>one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out</w:t>
      </w:r>
      <w:r w:rsidRPr="006D577B">
        <w:rPr>
          <w:rFonts w:ascii="Times" w:hAnsi="Times"/>
          <w:spacing w:val="19"/>
        </w:rPr>
        <w:t xml:space="preserve"> </w:t>
      </w:r>
      <w:r w:rsidRPr="006D577B">
        <w:rPr>
          <w:rFonts w:ascii="Times" w:hAnsi="Times"/>
        </w:rPr>
        <w:t>of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every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ten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students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in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kindergarten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and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first</w:t>
      </w:r>
      <w:r w:rsidRPr="006D577B">
        <w:rPr>
          <w:rFonts w:ascii="Times" w:hAnsi="Times"/>
          <w:spacing w:val="19"/>
        </w:rPr>
        <w:t xml:space="preserve"> </w:t>
      </w:r>
      <w:r w:rsidRPr="006D577B">
        <w:rPr>
          <w:rFonts w:ascii="Times" w:hAnsi="Times"/>
        </w:rPr>
        <w:t>grade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are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chronically</w:t>
      </w:r>
      <w:r w:rsidRPr="006D577B">
        <w:rPr>
          <w:rFonts w:ascii="Times" w:hAnsi="Times"/>
          <w:spacing w:val="63"/>
          <w:w w:val="102"/>
        </w:rPr>
        <w:t xml:space="preserve"> </w:t>
      </w:r>
      <w:r w:rsidRPr="006D577B">
        <w:rPr>
          <w:rFonts w:ascii="Times" w:hAnsi="Times"/>
        </w:rPr>
        <w:t>absent;</w:t>
      </w:r>
      <w:r w:rsidRPr="006D577B">
        <w:rPr>
          <w:rFonts w:ascii="Times" w:hAnsi="Times"/>
          <w:spacing w:val="31"/>
        </w:rPr>
        <w:t xml:space="preserve"> </w:t>
      </w:r>
      <w:r w:rsidRPr="006D577B">
        <w:rPr>
          <w:rFonts w:ascii="Times" w:hAnsi="Times"/>
        </w:rPr>
        <w:t>and</w:t>
      </w:r>
    </w:p>
    <w:p w14:paraId="530DE206" w14:textId="77777777" w:rsidR="00817613" w:rsidRPr="006D577B" w:rsidRDefault="006D577B" w:rsidP="0001744A">
      <w:pPr>
        <w:pStyle w:val="BodyText"/>
        <w:spacing w:before="240" w:line="252" w:lineRule="auto"/>
        <w:ind w:left="0"/>
        <w:rPr>
          <w:rFonts w:ascii="Times" w:hAnsi="Times"/>
        </w:rPr>
      </w:pPr>
      <w:r w:rsidRPr="006D577B">
        <w:rPr>
          <w:rFonts w:ascii="Times" w:hAnsi="Times"/>
          <w:b/>
        </w:rPr>
        <w:t>Whereas,</w:t>
      </w:r>
      <w:r w:rsidRPr="006D577B">
        <w:rPr>
          <w:rFonts w:ascii="Times" w:hAnsi="Times"/>
          <w:b/>
          <w:spacing w:val="24"/>
        </w:rPr>
        <w:t xml:space="preserve"> </w:t>
      </w:r>
      <w:r w:rsidRPr="006D577B">
        <w:rPr>
          <w:rFonts w:ascii="Times" w:hAnsi="Times"/>
        </w:rPr>
        <w:t>chronic</w:t>
      </w:r>
      <w:r w:rsidRPr="006D577B">
        <w:rPr>
          <w:rFonts w:ascii="Times" w:hAnsi="Times"/>
          <w:spacing w:val="26"/>
        </w:rPr>
        <w:t xml:space="preserve"> </w:t>
      </w:r>
      <w:r w:rsidRPr="006D577B">
        <w:rPr>
          <w:rFonts w:ascii="Times" w:hAnsi="Times"/>
        </w:rPr>
        <w:t>absenteeism</w:t>
      </w:r>
      <w:r w:rsidRPr="006D577B">
        <w:rPr>
          <w:rFonts w:ascii="Times" w:hAnsi="Times"/>
          <w:spacing w:val="27"/>
        </w:rPr>
        <w:t xml:space="preserve"> </w:t>
      </w:r>
      <w:r w:rsidRPr="006D577B">
        <w:rPr>
          <w:rFonts w:ascii="Times" w:hAnsi="Times"/>
        </w:rPr>
        <w:t>in</w:t>
      </w:r>
      <w:r w:rsidRPr="006D577B">
        <w:rPr>
          <w:rFonts w:ascii="Times" w:hAnsi="Times"/>
          <w:spacing w:val="25"/>
        </w:rPr>
        <w:t xml:space="preserve"> </w:t>
      </w:r>
      <w:r w:rsidRPr="006D577B">
        <w:rPr>
          <w:rFonts w:ascii="Times" w:hAnsi="Times"/>
        </w:rPr>
        <w:t>kindergarten</w:t>
      </w:r>
      <w:r w:rsidRPr="006D577B">
        <w:rPr>
          <w:rFonts w:ascii="Times" w:hAnsi="Times"/>
          <w:spacing w:val="26"/>
        </w:rPr>
        <w:t xml:space="preserve"> </w:t>
      </w:r>
      <w:r w:rsidRPr="006D577B">
        <w:rPr>
          <w:rFonts w:ascii="Times" w:hAnsi="Times"/>
        </w:rPr>
        <w:t>predicts</w:t>
      </w:r>
      <w:r w:rsidRPr="006D577B">
        <w:rPr>
          <w:rFonts w:ascii="Times" w:hAnsi="Times"/>
          <w:spacing w:val="26"/>
        </w:rPr>
        <w:t xml:space="preserve"> </w:t>
      </w:r>
      <w:r w:rsidRPr="006D577B">
        <w:rPr>
          <w:rFonts w:ascii="Times" w:hAnsi="Times"/>
        </w:rPr>
        <w:t>low</w:t>
      </w:r>
      <w:r w:rsidRPr="006D577B">
        <w:rPr>
          <w:rFonts w:ascii="Times" w:hAnsi="Times"/>
          <w:spacing w:val="27"/>
        </w:rPr>
        <w:t xml:space="preserve"> </w:t>
      </w:r>
      <w:r w:rsidRPr="006D577B">
        <w:rPr>
          <w:rFonts w:ascii="Times" w:hAnsi="Times"/>
        </w:rPr>
        <w:t>academic</w:t>
      </w:r>
      <w:r w:rsidRPr="006D577B">
        <w:rPr>
          <w:rFonts w:ascii="Times" w:hAnsi="Times"/>
          <w:spacing w:val="26"/>
        </w:rPr>
        <w:t xml:space="preserve"> </w:t>
      </w:r>
      <w:r w:rsidRPr="006D577B">
        <w:rPr>
          <w:rFonts w:ascii="Times" w:hAnsi="Times"/>
        </w:rPr>
        <w:t>achievement</w:t>
      </w:r>
      <w:r w:rsidRPr="006D577B">
        <w:rPr>
          <w:rFonts w:ascii="Times" w:hAnsi="Times"/>
          <w:spacing w:val="24"/>
        </w:rPr>
        <w:t xml:space="preserve"> </w:t>
      </w:r>
      <w:r w:rsidRPr="006D577B">
        <w:rPr>
          <w:rFonts w:ascii="Times" w:hAnsi="Times"/>
        </w:rPr>
        <w:t>in</w:t>
      </w:r>
      <w:r w:rsidRPr="006D577B">
        <w:rPr>
          <w:rFonts w:ascii="Times" w:hAnsi="Times"/>
          <w:spacing w:val="26"/>
        </w:rPr>
        <w:t xml:space="preserve"> </w:t>
      </w:r>
      <w:r w:rsidRPr="006D577B">
        <w:rPr>
          <w:rFonts w:ascii="Times" w:hAnsi="Times"/>
        </w:rPr>
        <w:t>later</w:t>
      </w:r>
      <w:r w:rsidRPr="006D577B">
        <w:rPr>
          <w:rFonts w:ascii="Times" w:hAnsi="Times"/>
          <w:spacing w:val="26"/>
        </w:rPr>
        <w:t xml:space="preserve"> </w:t>
      </w:r>
      <w:r w:rsidRPr="006D577B">
        <w:rPr>
          <w:rFonts w:ascii="Times" w:hAnsi="Times"/>
        </w:rPr>
        <w:t>grades</w:t>
      </w:r>
      <w:r w:rsidRPr="006D577B">
        <w:rPr>
          <w:rFonts w:ascii="Times" w:hAnsi="Times"/>
          <w:spacing w:val="54"/>
          <w:w w:val="102"/>
        </w:rPr>
        <w:t xml:space="preserve"> </w:t>
      </w:r>
      <w:r w:rsidRPr="006D577B">
        <w:rPr>
          <w:rFonts w:ascii="Times" w:hAnsi="Times"/>
        </w:rPr>
        <w:t>with</w:t>
      </w:r>
      <w:r w:rsidRPr="006D577B">
        <w:rPr>
          <w:rFonts w:ascii="Times" w:hAnsi="Times"/>
          <w:spacing w:val="22"/>
        </w:rPr>
        <w:t xml:space="preserve"> </w:t>
      </w:r>
      <w:r w:rsidRPr="006D577B">
        <w:rPr>
          <w:rFonts w:ascii="Times" w:hAnsi="Times"/>
        </w:rPr>
        <w:t>research</w:t>
      </w:r>
      <w:r w:rsidRPr="006D577B">
        <w:rPr>
          <w:rFonts w:ascii="Times" w:hAnsi="Times"/>
          <w:spacing w:val="22"/>
        </w:rPr>
        <w:t xml:space="preserve"> </w:t>
      </w:r>
      <w:r w:rsidRPr="006D577B">
        <w:rPr>
          <w:rFonts w:ascii="Times" w:hAnsi="Times"/>
        </w:rPr>
        <w:t>demonstrating</w:t>
      </w:r>
      <w:r w:rsidRPr="006D577B">
        <w:rPr>
          <w:rFonts w:ascii="Times" w:hAnsi="Times"/>
          <w:spacing w:val="23"/>
        </w:rPr>
        <w:t xml:space="preserve"> </w:t>
      </w:r>
      <w:r w:rsidRPr="006D577B">
        <w:rPr>
          <w:rFonts w:ascii="Times" w:hAnsi="Times"/>
        </w:rPr>
        <w:t>that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students</w:t>
      </w:r>
      <w:r w:rsidRPr="006D577B">
        <w:rPr>
          <w:rFonts w:ascii="Times" w:hAnsi="Times"/>
          <w:spacing w:val="22"/>
        </w:rPr>
        <w:t xml:space="preserve"> </w:t>
      </w:r>
      <w:r w:rsidRPr="006D577B">
        <w:rPr>
          <w:rFonts w:ascii="Times" w:hAnsi="Times"/>
        </w:rPr>
        <w:t>chronically</w:t>
      </w:r>
      <w:r w:rsidRPr="006D577B">
        <w:rPr>
          <w:rFonts w:ascii="Times" w:hAnsi="Times"/>
          <w:spacing w:val="23"/>
        </w:rPr>
        <w:t xml:space="preserve"> </w:t>
      </w:r>
      <w:r w:rsidRPr="006D577B">
        <w:rPr>
          <w:rFonts w:ascii="Times" w:hAnsi="Times"/>
        </w:rPr>
        <w:t>absent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in</w:t>
      </w:r>
      <w:r w:rsidRPr="006D577B">
        <w:rPr>
          <w:rFonts w:ascii="Times" w:hAnsi="Times"/>
          <w:spacing w:val="23"/>
        </w:rPr>
        <w:t xml:space="preserve"> </w:t>
      </w:r>
      <w:r w:rsidRPr="006D577B">
        <w:rPr>
          <w:rFonts w:ascii="Times" w:hAnsi="Times"/>
        </w:rPr>
        <w:t>kindergarten</w:t>
      </w:r>
      <w:r w:rsidRPr="006D577B">
        <w:rPr>
          <w:rFonts w:ascii="Times" w:hAnsi="Times"/>
          <w:spacing w:val="22"/>
        </w:rPr>
        <w:t xml:space="preserve"> </w:t>
      </w:r>
      <w:r w:rsidRPr="006D577B">
        <w:rPr>
          <w:rFonts w:ascii="Times" w:hAnsi="Times"/>
        </w:rPr>
        <w:t>and</w:t>
      </w:r>
      <w:r w:rsidRPr="006D577B">
        <w:rPr>
          <w:rFonts w:ascii="Times" w:hAnsi="Times"/>
          <w:spacing w:val="19"/>
        </w:rPr>
        <w:t xml:space="preserve"> </w:t>
      </w:r>
      <w:r w:rsidRPr="006D577B">
        <w:rPr>
          <w:rFonts w:ascii="Times" w:hAnsi="Times"/>
        </w:rPr>
        <w:t>first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grade</w:t>
      </w:r>
      <w:r w:rsidRPr="006D577B">
        <w:rPr>
          <w:rFonts w:ascii="Times" w:hAnsi="Times"/>
          <w:spacing w:val="22"/>
        </w:rPr>
        <w:t xml:space="preserve"> </w:t>
      </w:r>
      <w:r w:rsidRPr="006D577B">
        <w:rPr>
          <w:rFonts w:ascii="Times" w:hAnsi="Times"/>
        </w:rPr>
        <w:t>were</w:t>
      </w:r>
      <w:r w:rsidRPr="006D577B">
        <w:rPr>
          <w:rFonts w:ascii="Times" w:hAnsi="Times"/>
          <w:spacing w:val="23"/>
        </w:rPr>
        <w:t xml:space="preserve"> </w:t>
      </w:r>
      <w:r w:rsidRPr="006D577B">
        <w:rPr>
          <w:rFonts w:ascii="Times" w:hAnsi="Times"/>
        </w:rPr>
        <w:t>far</w:t>
      </w:r>
      <w:r w:rsidRPr="006D577B">
        <w:rPr>
          <w:rFonts w:ascii="Times" w:hAnsi="Times"/>
          <w:spacing w:val="60"/>
          <w:w w:val="102"/>
        </w:rPr>
        <w:t xml:space="preserve"> </w:t>
      </w:r>
      <w:r w:rsidRPr="006D577B">
        <w:rPr>
          <w:rFonts w:ascii="Times" w:hAnsi="Times"/>
        </w:rPr>
        <w:t>less</w:t>
      </w:r>
      <w:r w:rsidRPr="006D577B">
        <w:rPr>
          <w:rFonts w:ascii="Times" w:hAnsi="Times"/>
          <w:spacing w:val="16"/>
        </w:rPr>
        <w:t xml:space="preserve"> </w:t>
      </w:r>
      <w:r w:rsidRPr="006D577B">
        <w:rPr>
          <w:rFonts w:ascii="Times" w:hAnsi="Times"/>
        </w:rPr>
        <w:t>likely</w:t>
      </w:r>
      <w:r w:rsidRPr="006D577B">
        <w:rPr>
          <w:rFonts w:ascii="Times" w:hAnsi="Times"/>
          <w:spacing w:val="16"/>
        </w:rPr>
        <w:t xml:space="preserve"> </w:t>
      </w:r>
      <w:r w:rsidRPr="006D577B">
        <w:rPr>
          <w:rFonts w:ascii="Times" w:hAnsi="Times"/>
        </w:rPr>
        <w:t>to</w:t>
      </w:r>
      <w:r w:rsidRPr="006D577B">
        <w:rPr>
          <w:rFonts w:ascii="Times" w:hAnsi="Times"/>
          <w:spacing w:val="16"/>
        </w:rPr>
        <w:t xml:space="preserve"> </w:t>
      </w:r>
      <w:r w:rsidRPr="006D577B">
        <w:rPr>
          <w:rFonts w:ascii="Times" w:hAnsi="Times"/>
        </w:rPr>
        <w:t>read</w:t>
      </w:r>
      <w:r w:rsidRPr="006D577B">
        <w:rPr>
          <w:rFonts w:ascii="Times" w:hAnsi="Times"/>
          <w:spacing w:val="16"/>
        </w:rPr>
        <w:t xml:space="preserve"> </w:t>
      </w:r>
      <w:r w:rsidRPr="006D577B">
        <w:rPr>
          <w:rFonts w:ascii="Times" w:hAnsi="Times"/>
        </w:rPr>
        <w:t>proficiently</w:t>
      </w:r>
      <w:r w:rsidRPr="006D577B">
        <w:rPr>
          <w:rFonts w:ascii="Times" w:hAnsi="Times"/>
          <w:spacing w:val="16"/>
        </w:rPr>
        <w:t xml:space="preserve"> </w:t>
      </w:r>
      <w:r w:rsidRPr="006D577B">
        <w:rPr>
          <w:rFonts w:ascii="Times" w:hAnsi="Times"/>
        </w:rPr>
        <w:t>at</w:t>
      </w:r>
      <w:r w:rsidRPr="006D577B">
        <w:rPr>
          <w:rFonts w:ascii="Times" w:hAnsi="Times"/>
          <w:spacing w:val="15"/>
        </w:rPr>
        <w:t xml:space="preserve"> </w:t>
      </w:r>
      <w:r w:rsidRPr="006D577B">
        <w:rPr>
          <w:rFonts w:ascii="Times" w:hAnsi="Times"/>
        </w:rPr>
        <w:t>the</w:t>
      </w:r>
      <w:r w:rsidRPr="006D577B">
        <w:rPr>
          <w:rFonts w:ascii="Times" w:hAnsi="Times"/>
          <w:spacing w:val="16"/>
        </w:rPr>
        <w:t xml:space="preserve"> </w:t>
      </w:r>
      <w:r w:rsidRPr="006D577B">
        <w:rPr>
          <w:rFonts w:ascii="Times" w:hAnsi="Times"/>
        </w:rPr>
        <w:t>end</w:t>
      </w:r>
      <w:r w:rsidRPr="006D577B">
        <w:rPr>
          <w:rFonts w:ascii="Times" w:hAnsi="Times"/>
          <w:spacing w:val="16"/>
        </w:rPr>
        <w:t xml:space="preserve"> </w:t>
      </w:r>
      <w:r w:rsidRPr="006D577B">
        <w:rPr>
          <w:rFonts w:ascii="Times" w:hAnsi="Times"/>
        </w:rPr>
        <w:t>of</w:t>
      </w:r>
      <w:r w:rsidRPr="006D577B">
        <w:rPr>
          <w:rFonts w:ascii="Times" w:hAnsi="Times"/>
          <w:spacing w:val="16"/>
        </w:rPr>
        <w:t xml:space="preserve"> </w:t>
      </w:r>
      <w:r w:rsidRPr="006D577B">
        <w:rPr>
          <w:rFonts w:ascii="Times" w:hAnsi="Times"/>
        </w:rPr>
        <w:t>third</w:t>
      </w:r>
      <w:r w:rsidRPr="006D577B">
        <w:rPr>
          <w:rFonts w:ascii="Times" w:hAnsi="Times"/>
          <w:spacing w:val="16"/>
        </w:rPr>
        <w:t xml:space="preserve"> </w:t>
      </w:r>
      <w:r w:rsidRPr="006D577B">
        <w:rPr>
          <w:rFonts w:ascii="Times" w:hAnsi="Times"/>
        </w:rPr>
        <w:t>grade;</w:t>
      </w:r>
      <w:r w:rsidRPr="006D577B">
        <w:rPr>
          <w:rFonts w:ascii="Times" w:hAnsi="Times"/>
          <w:spacing w:val="15"/>
        </w:rPr>
        <w:t xml:space="preserve"> </w:t>
      </w:r>
      <w:r w:rsidRPr="006D577B">
        <w:rPr>
          <w:rFonts w:ascii="Times" w:hAnsi="Times"/>
        </w:rPr>
        <w:t>and</w:t>
      </w:r>
    </w:p>
    <w:p w14:paraId="56A4E389" w14:textId="77777777" w:rsidR="00817613" w:rsidRPr="006D577B" w:rsidRDefault="006D577B" w:rsidP="0001744A">
      <w:pPr>
        <w:pStyle w:val="BodyText"/>
        <w:spacing w:before="240" w:line="250" w:lineRule="auto"/>
        <w:ind w:left="0"/>
        <w:rPr>
          <w:rFonts w:ascii="Times" w:hAnsi="Times"/>
        </w:rPr>
      </w:pPr>
      <w:r w:rsidRPr="006D577B">
        <w:rPr>
          <w:rFonts w:ascii="Times" w:hAnsi="Times"/>
          <w:b/>
        </w:rPr>
        <w:t>Whereas,</w:t>
      </w:r>
      <w:r w:rsidRPr="006D577B">
        <w:rPr>
          <w:rFonts w:ascii="Times" w:hAnsi="Times"/>
          <w:b/>
          <w:spacing w:val="18"/>
        </w:rPr>
        <w:t xml:space="preserve"> </w:t>
      </w:r>
      <w:r w:rsidR="003C0EFF">
        <w:rPr>
          <w:rFonts w:ascii="Times" w:hAnsi="Times"/>
        </w:rPr>
        <w:t>75 percent of students who are chronically absent in sixth grade will drop out of high school; and</w:t>
      </w:r>
    </w:p>
    <w:p w14:paraId="0EB9D311" w14:textId="77777777" w:rsidR="00817613" w:rsidRPr="006D577B" w:rsidRDefault="006D577B" w:rsidP="0001744A">
      <w:pPr>
        <w:pStyle w:val="BodyText"/>
        <w:spacing w:before="240" w:line="250" w:lineRule="auto"/>
        <w:ind w:left="0"/>
        <w:rPr>
          <w:rFonts w:ascii="Times" w:hAnsi="Times"/>
        </w:rPr>
      </w:pPr>
      <w:r w:rsidRPr="006D577B">
        <w:rPr>
          <w:rFonts w:ascii="Times" w:hAnsi="Times"/>
          <w:b/>
        </w:rPr>
        <w:t>Whereas,</w:t>
      </w:r>
      <w:r w:rsidRPr="006D577B">
        <w:rPr>
          <w:rFonts w:ascii="Times" w:hAnsi="Times"/>
          <w:b/>
          <w:spacing w:val="22"/>
        </w:rPr>
        <w:t xml:space="preserve"> </w:t>
      </w:r>
      <w:r w:rsidRPr="006D577B">
        <w:rPr>
          <w:rFonts w:ascii="Times" w:hAnsi="Times"/>
        </w:rPr>
        <w:t>chronic</w:t>
      </w:r>
      <w:r w:rsidRPr="006D577B">
        <w:rPr>
          <w:rFonts w:ascii="Times" w:hAnsi="Times"/>
          <w:spacing w:val="24"/>
        </w:rPr>
        <w:t xml:space="preserve"> </w:t>
      </w:r>
      <w:r w:rsidRPr="006D577B">
        <w:rPr>
          <w:rFonts w:ascii="Times" w:hAnsi="Times"/>
        </w:rPr>
        <w:t>absence</w:t>
      </w:r>
      <w:r w:rsidRPr="006D577B">
        <w:rPr>
          <w:rFonts w:ascii="Times" w:hAnsi="Times"/>
          <w:spacing w:val="23"/>
        </w:rPr>
        <w:t xml:space="preserve"> </w:t>
      </w:r>
      <w:r w:rsidRPr="006D577B">
        <w:rPr>
          <w:rFonts w:ascii="Times" w:hAnsi="Times"/>
        </w:rPr>
        <w:t>is</w:t>
      </w:r>
      <w:r w:rsidRPr="006D577B">
        <w:rPr>
          <w:rFonts w:ascii="Times" w:hAnsi="Times"/>
          <w:spacing w:val="24"/>
        </w:rPr>
        <w:t xml:space="preserve"> </w:t>
      </w:r>
      <w:r w:rsidRPr="006D577B">
        <w:rPr>
          <w:rFonts w:ascii="Times" w:hAnsi="Times"/>
        </w:rPr>
        <w:t>often</w:t>
      </w:r>
      <w:r w:rsidRPr="006D577B">
        <w:rPr>
          <w:rFonts w:ascii="Times" w:hAnsi="Times"/>
          <w:spacing w:val="24"/>
        </w:rPr>
        <w:t xml:space="preserve"> </w:t>
      </w:r>
      <w:r w:rsidRPr="006D577B">
        <w:rPr>
          <w:rFonts w:ascii="Times" w:hAnsi="Times"/>
        </w:rPr>
        <w:t>overlooked</w:t>
      </w:r>
      <w:r w:rsidRPr="006D577B">
        <w:rPr>
          <w:rFonts w:ascii="Times" w:hAnsi="Times"/>
          <w:spacing w:val="23"/>
        </w:rPr>
        <w:t xml:space="preserve"> </w:t>
      </w:r>
      <w:r w:rsidRPr="006D577B">
        <w:rPr>
          <w:rFonts w:ascii="Times" w:hAnsi="Times"/>
        </w:rPr>
        <w:t>because</w:t>
      </w:r>
      <w:r w:rsidRPr="006D577B">
        <w:rPr>
          <w:rFonts w:ascii="Times" w:hAnsi="Times"/>
          <w:spacing w:val="24"/>
        </w:rPr>
        <w:t xml:space="preserve"> </w:t>
      </w:r>
      <w:r w:rsidRPr="006D577B">
        <w:rPr>
          <w:rFonts w:ascii="Times" w:hAnsi="Times"/>
        </w:rPr>
        <w:t>many</w:t>
      </w:r>
      <w:r w:rsidRPr="006D577B">
        <w:rPr>
          <w:rFonts w:ascii="Times" w:hAnsi="Times"/>
          <w:spacing w:val="24"/>
        </w:rPr>
        <w:t xml:space="preserve"> </w:t>
      </w:r>
      <w:r w:rsidRPr="006D577B">
        <w:rPr>
          <w:rFonts w:ascii="Times" w:hAnsi="Times"/>
        </w:rPr>
        <w:t>schools</w:t>
      </w:r>
      <w:r w:rsidRPr="006D577B">
        <w:rPr>
          <w:rFonts w:ascii="Times" w:hAnsi="Times"/>
          <w:spacing w:val="23"/>
        </w:rPr>
        <w:t xml:space="preserve"> </w:t>
      </w:r>
      <w:r w:rsidRPr="006D577B">
        <w:rPr>
          <w:rFonts w:ascii="Times" w:hAnsi="Times"/>
        </w:rPr>
        <w:t>only</w:t>
      </w:r>
      <w:r w:rsidRPr="006D577B">
        <w:rPr>
          <w:rFonts w:ascii="Times" w:hAnsi="Times"/>
          <w:spacing w:val="24"/>
        </w:rPr>
        <w:t xml:space="preserve"> </w:t>
      </w:r>
      <w:r w:rsidRPr="006D577B">
        <w:rPr>
          <w:rFonts w:ascii="Times" w:hAnsi="Times"/>
        </w:rPr>
        <w:t>monitor</w:t>
      </w:r>
      <w:r w:rsidRPr="006D577B">
        <w:rPr>
          <w:rFonts w:ascii="Times" w:hAnsi="Times"/>
          <w:spacing w:val="24"/>
        </w:rPr>
        <w:t xml:space="preserve"> </w:t>
      </w:r>
      <w:r w:rsidRPr="006D577B">
        <w:rPr>
          <w:rFonts w:ascii="Times" w:hAnsi="Times"/>
        </w:rPr>
        <w:t>average</w:t>
      </w:r>
      <w:r w:rsidRPr="006D577B">
        <w:rPr>
          <w:rFonts w:ascii="Times" w:hAnsi="Times"/>
          <w:spacing w:val="23"/>
        </w:rPr>
        <w:t xml:space="preserve"> </w:t>
      </w:r>
      <w:r w:rsidRPr="006D577B">
        <w:rPr>
          <w:rFonts w:ascii="Times" w:hAnsi="Times"/>
        </w:rPr>
        <w:t>daily</w:t>
      </w:r>
      <w:r w:rsidRPr="006D577B">
        <w:rPr>
          <w:rFonts w:ascii="Times" w:hAnsi="Times"/>
          <w:spacing w:val="60"/>
          <w:w w:val="102"/>
        </w:rPr>
        <w:t xml:space="preserve"> </w:t>
      </w:r>
      <w:r w:rsidRPr="006D577B">
        <w:rPr>
          <w:rFonts w:ascii="Times" w:hAnsi="Times"/>
        </w:rPr>
        <w:t>attendance</w:t>
      </w:r>
      <w:r w:rsidRPr="006D577B">
        <w:rPr>
          <w:rFonts w:ascii="Times" w:hAnsi="Times"/>
          <w:spacing w:val="19"/>
        </w:rPr>
        <w:t xml:space="preserve"> </w:t>
      </w:r>
      <w:r w:rsidRPr="006D577B">
        <w:rPr>
          <w:rFonts w:ascii="Times" w:hAnsi="Times"/>
        </w:rPr>
        <w:t>and</w:t>
      </w:r>
      <w:r w:rsidRPr="006D577B">
        <w:rPr>
          <w:rFonts w:ascii="Times" w:hAnsi="Times"/>
          <w:spacing w:val="19"/>
        </w:rPr>
        <w:t xml:space="preserve"> </w:t>
      </w:r>
      <w:r w:rsidRPr="006D577B">
        <w:rPr>
          <w:rFonts w:ascii="Times" w:hAnsi="Times"/>
        </w:rPr>
        <w:t>truancy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rates,</w:t>
      </w:r>
      <w:r w:rsidRPr="006D577B">
        <w:rPr>
          <w:rFonts w:ascii="Times" w:hAnsi="Times"/>
          <w:spacing w:val="18"/>
        </w:rPr>
        <w:t xml:space="preserve"> </w:t>
      </w:r>
      <w:r w:rsidRPr="006D577B">
        <w:rPr>
          <w:rFonts w:ascii="Times" w:hAnsi="Times"/>
        </w:rPr>
        <w:t>both</w:t>
      </w:r>
      <w:r w:rsidRPr="006D577B">
        <w:rPr>
          <w:rFonts w:ascii="Times" w:hAnsi="Times"/>
          <w:spacing w:val="19"/>
        </w:rPr>
        <w:t xml:space="preserve"> </w:t>
      </w:r>
      <w:r w:rsidRPr="006D577B">
        <w:rPr>
          <w:rFonts w:ascii="Times" w:hAnsi="Times"/>
        </w:rPr>
        <w:t>of</w:t>
      </w:r>
      <w:r w:rsidRPr="006D577B">
        <w:rPr>
          <w:rFonts w:ascii="Times" w:hAnsi="Times"/>
          <w:spacing w:val="18"/>
        </w:rPr>
        <w:t xml:space="preserve"> </w:t>
      </w:r>
      <w:r w:rsidRPr="006D577B">
        <w:rPr>
          <w:rFonts w:ascii="Times" w:hAnsi="Times"/>
        </w:rPr>
        <w:t>which</w:t>
      </w:r>
      <w:r w:rsidRPr="006D577B">
        <w:rPr>
          <w:rFonts w:ascii="Times" w:hAnsi="Times"/>
          <w:spacing w:val="19"/>
        </w:rPr>
        <w:t xml:space="preserve"> </w:t>
      </w:r>
      <w:r w:rsidRPr="006D577B">
        <w:rPr>
          <w:rFonts w:ascii="Times" w:hAnsi="Times"/>
        </w:rPr>
        <w:t>can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easily</w:t>
      </w:r>
      <w:r w:rsidRPr="006D577B">
        <w:rPr>
          <w:rFonts w:ascii="Times" w:hAnsi="Times"/>
          <w:spacing w:val="19"/>
        </w:rPr>
        <w:t xml:space="preserve"> </w:t>
      </w:r>
      <w:r w:rsidRPr="006D577B">
        <w:rPr>
          <w:rFonts w:ascii="Times" w:hAnsi="Times"/>
        </w:rPr>
        <w:t>mask</w:t>
      </w:r>
      <w:r w:rsidRPr="006D577B">
        <w:rPr>
          <w:rFonts w:ascii="Times" w:hAnsi="Times"/>
          <w:spacing w:val="19"/>
        </w:rPr>
        <w:t xml:space="preserve"> </w:t>
      </w:r>
      <w:r w:rsidRPr="006D577B">
        <w:rPr>
          <w:rFonts w:ascii="Times" w:hAnsi="Times"/>
        </w:rPr>
        <w:t>chronic</w:t>
      </w:r>
      <w:r w:rsidRPr="006D577B">
        <w:rPr>
          <w:rFonts w:ascii="Times" w:hAnsi="Times"/>
          <w:spacing w:val="20"/>
        </w:rPr>
        <w:t xml:space="preserve"> </w:t>
      </w:r>
      <w:r w:rsidRPr="006D577B">
        <w:rPr>
          <w:rFonts w:ascii="Times" w:hAnsi="Times"/>
        </w:rPr>
        <w:t>absence;</w:t>
      </w:r>
      <w:r w:rsidRPr="006D577B">
        <w:rPr>
          <w:rFonts w:ascii="Times" w:hAnsi="Times"/>
          <w:spacing w:val="18"/>
        </w:rPr>
        <w:t xml:space="preserve"> </w:t>
      </w:r>
      <w:r w:rsidRPr="006D577B">
        <w:rPr>
          <w:rFonts w:ascii="Times" w:hAnsi="Times"/>
        </w:rPr>
        <w:t>and</w:t>
      </w:r>
    </w:p>
    <w:p w14:paraId="09E2F3EB" w14:textId="77777777" w:rsidR="00817613" w:rsidRPr="006D577B" w:rsidRDefault="006D577B" w:rsidP="0001744A">
      <w:pPr>
        <w:pStyle w:val="BodyText"/>
        <w:spacing w:before="240" w:line="254" w:lineRule="auto"/>
        <w:ind w:left="0"/>
        <w:rPr>
          <w:rFonts w:ascii="Times" w:hAnsi="Times"/>
        </w:rPr>
      </w:pPr>
      <w:r w:rsidRPr="006D577B">
        <w:rPr>
          <w:rFonts w:ascii="Times" w:hAnsi="Times"/>
          <w:b/>
        </w:rPr>
        <w:t>Whereas,</w:t>
      </w:r>
      <w:r w:rsidRPr="006D577B">
        <w:rPr>
          <w:rFonts w:ascii="Times" w:hAnsi="Times"/>
          <w:b/>
          <w:spacing w:val="25"/>
        </w:rPr>
        <w:t xml:space="preserve"> </w:t>
      </w:r>
      <w:r w:rsidRPr="006D577B">
        <w:rPr>
          <w:rFonts w:ascii="Times" w:hAnsi="Times"/>
        </w:rPr>
        <w:t>California</w:t>
      </w:r>
      <w:r w:rsidRPr="006D577B">
        <w:rPr>
          <w:rFonts w:ascii="Times" w:hAnsi="Times"/>
          <w:spacing w:val="26"/>
        </w:rPr>
        <w:t xml:space="preserve"> </w:t>
      </w:r>
      <w:r w:rsidRPr="006D577B">
        <w:rPr>
          <w:rFonts w:ascii="Times" w:hAnsi="Times"/>
        </w:rPr>
        <w:t>enacted</w:t>
      </w:r>
      <w:r w:rsidRPr="006D577B">
        <w:rPr>
          <w:rFonts w:ascii="Times" w:hAnsi="Times"/>
          <w:spacing w:val="27"/>
        </w:rPr>
        <w:t xml:space="preserve"> </w:t>
      </w:r>
      <w:r w:rsidRPr="006D577B">
        <w:rPr>
          <w:rFonts w:ascii="Times" w:hAnsi="Times"/>
        </w:rPr>
        <w:t>the</w:t>
      </w:r>
      <w:r w:rsidRPr="006D577B">
        <w:rPr>
          <w:rFonts w:ascii="Times" w:hAnsi="Times"/>
          <w:spacing w:val="26"/>
        </w:rPr>
        <w:t xml:space="preserve"> </w:t>
      </w:r>
      <w:r w:rsidRPr="006D577B">
        <w:rPr>
          <w:rFonts w:ascii="Times" w:hAnsi="Times"/>
        </w:rPr>
        <w:t>Local</w:t>
      </w:r>
      <w:r w:rsidRPr="006D577B">
        <w:rPr>
          <w:rFonts w:ascii="Times" w:hAnsi="Times"/>
          <w:spacing w:val="25"/>
        </w:rPr>
        <w:t xml:space="preserve"> </w:t>
      </w:r>
      <w:r w:rsidRPr="006D577B">
        <w:rPr>
          <w:rFonts w:ascii="Times" w:hAnsi="Times"/>
        </w:rPr>
        <w:t>Control</w:t>
      </w:r>
      <w:r w:rsidRPr="006D577B">
        <w:rPr>
          <w:rFonts w:ascii="Times" w:hAnsi="Times"/>
          <w:spacing w:val="25"/>
        </w:rPr>
        <w:t xml:space="preserve"> </w:t>
      </w:r>
      <w:r w:rsidRPr="006D577B">
        <w:rPr>
          <w:rFonts w:ascii="Times" w:hAnsi="Times"/>
        </w:rPr>
        <w:t>Funding</w:t>
      </w:r>
      <w:r w:rsidRPr="006D577B">
        <w:rPr>
          <w:rFonts w:ascii="Times" w:hAnsi="Times"/>
          <w:spacing w:val="27"/>
        </w:rPr>
        <w:t xml:space="preserve"> </w:t>
      </w:r>
      <w:r w:rsidRPr="006D577B">
        <w:rPr>
          <w:rFonts w:ascii="Times" w:hAnsi="Times"/>
        </w:rPr>
        <w:t>Formula</w:t>
      </w:r>
      <w:r w:rsidRPr="006D577B">
        <w:rPr>
          <w:rFonts w:ascii="Times" w:hAnsi="Times"/>
          <w:spacing w:val="26"/>
        </w:rPr>
        <w:t xml:space="preserve"> </w:t>
      </w:r>
      <w:r w:rsidRPr="006D577B">
        <w:rPr>
          <w:rFonts w:ascii="Times" w:hAnsi="Times"/>
        </w:rPr>
        <w:t>(LCFF),</w:t>
      </w:r>
      <w:r w:rsidRPr="006D577B">
        <w:rPr>
          <w:rFonts w:ascii="Times" w:hAnsi="Times"/>
          <w:spacing w:val="26"/>
        </w:rPr>
        <w:t xml:space="preserve"> </w:t>
      </w:r>
      <w:r w:rsidRPr="006D577B">
        <w:rPr>
          <w:rFonts w:ascii="Times" w:hAnsi="Times"/>
        </w:rPr>
        <w:t>which</w:t>
      </w:r>
      <w:r w:rsidRPr="006D577B">
        <w:rPr>
          <w:rFonts w:ascii="Times" w:hAnsi="Times"/>
          <w:spacing w:val="26"/>
        </w:rPr>
        <w:t xml:space="preserve"> </w:t>
      </w:r>
      <w:r w:rsidRPr="006D577B">
        <w:rPr>
          <w:rFonts w:ascii="Times" w:hAnsi="Times"/>
        </w:rPr>
        <w:t>encourages</w:t>
      </w:r>
      <w:r w:rsidRPr="006D577B">
        <w:rPr>
          <w:rFonts w:ascii="Times" w:hAnsi="Times"/>
          <w:spacing w:val="27"/>
        </w:rPr>
        <w:t xml:space="preserve"> </w:t>
      </w:r>
      <w:r w:rsidRPr="006D577B">
        <w:rPr>
          <w:rFonts w:ascii="Times" w:hAnsi="Times"/>
        </w:rPr>
        <w:t>school</w:t>
      </w:r>
      <w:r w:rsidRPr="006D577B">
        <w:rPr>
          <w:rFonts w:ascii="Times" w:hAnsi="Times"/>
          <w:spacing w:val="56"/>
          <w:w w:val="102"/>
        </w:rPr>
        <w:t xml:space="preserve"> </w:t>
      </w:r>
      <w:r w:rsidRPr="006D577B">
        <w:rPr>
          <w:rFonts w:ascii="Times" w:hAnsi="Times"/>
        </w:rPr>
        <w:t>districts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to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track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and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establish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goals</w:t>
      </w:r>
      <w:r w:rsidRPr="006D577B">
        <w:rPr>
          <w:rFonts w:ascii="Times" w:hAnsi="Times"/>
          <w:spacing w:val="22"/>
        </w:rPr>
        <w:t xml:space="preserve"> </w:t>
      </w:r>
      <w:r w:rsidRPr="006D577B">
        <w:rPr>
          <w:rFonts w:ascii="Times" w:hAnsi="Times"/>
        </w:rPr>
        <w:t>and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specific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actions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for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reducing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chronic</w:t>
      </w:r>
      <w:r w:rsidRPr="006D577B">
        <w:rPr>
          <w:rFonts w:ascii="Times" w:hAnsi="Times"/>
          <w:spacing w:val="22"/>
        </w:rPr>
        <w:t xml:space="preserve"> </w:t>
      </w:r>
      <w:r w:rsidRPr="006D577B">
        <w:rPr>
          <w:rFonts w:ascii="Times" w:hAnsi="Times"/>
        </w:rPr>
        <w:t>absence;</w:t>
      </w:r>
      <w:r w:rsidRPr="006D577B">
        <w:rPr>
          <w:rFonts w:ascii="Times" w:hAnsi="Times"/>
          <w:spacing w:val="19"/>
        </w:rPr>
        <w:t xml:space="preserve"> </w:t>
      </w:r>
      <w:r w:rsidRPr="006D577B">
        <w:rPr>
          <w:rFonts w:ascii="Times" w:hAnsi="Times"/>
        </w:rPr>
        <w:t>and</w:t>
      </w:r>
    </w:p>
    <w:p w14:paraId="62B42F73" w14:textId="77777777" w:rsidR="00817613" w:rsidRPr="006D577B" w:rsidRDefault="006D577B" w:rsidP="0001744A">
      <w:pPr>
        <w:pStyle w:val="BodyText"/>
        <w:spacing w:before="240" w:line="254" w:lineRule="auto"/>
        <w:ind w:left="0"/>
        <w:rPr>
          <w:rFonts w:ascii="Times" w:hAnsi="Times"/>
        </w:rPr>
      </w:pPr>
      <w:r w:rsidRPr="006D577B">
        <w:rPr>
          <w:rFonts w:ascii="Times" w:hAnsi="Times"/>
          <w:b/>
        </w:rPr>
        <w:t>Whereas,</w:t>
      </w:r>
      <w:r w:rsidRPr="006D577B">
        <w:rPr>
          <w:rFonts w:ascii="Times" w:hAnsi="Times"/>
          <w:b/>
          <w:spacing w:val="26"/>
        </w:rPr>
        <w:t xml:space="preserve"> </w:t>
      </w:r>
      <w:r w:rsidRPr="006D577B">
        <w:rPr>
          <w:rFonts w:ascii="Times" w:hAnsi="Times"/>
        </w:rPr>
        <w:t>increasing</w:t>
      </w:r>
      <w:r w:rsidRPr="006D577B">
        <w:rPr>
          <w:rFonts w:ascii="Times" w:hAnsi="Times"/>
          <w:spacing w:val="29"/>
        </w:rPr>
        <w:t xml:space="preserve"> </w:t>
      </w:r>
      <w:r w:rsidRPr="006D577B">
        <w:rPr>
          <w:rFonts w:ascii="Times" w:hAnsi="Times"/>
        </w:rPr>
        <w:t>school</w:t>
      </w:r>
      <w:r w:rsidRPr="006D577B">
        <w:rPr>
          <w:rFonts w:ascii="Times" w:hAnsi="Times"/>
          <w:spacing w:val="27"/>
        </w:rPr>
        <w:t xml:space="preserve"> </w:t>
      </w:r>
      <w:r w:rsidRPr="006D577B">
        <w:rPr>
          <w:rFonts w:ascii="Times" w:hAnsi="Times"/>
        </w:rPr>
        <w:t>attendance</w:t>
      </w:r>
      <w:r w:rsidRPr="006D577B">
        <w:rPr>
          <w:rFonts w:ascii="Times" w:hAnsi="Times"/>
          <w:spacing w:val="28"/>
        </w:rPr>
        <w:t xml:space="preserve"> </w:t>
      </w:r>
      <w:r w:rsidRPr="006D577B">
        <w:rPr>
          <w:rFonts w:ascii="Times" w:hAnsi="Times"/>
        </w:rPr>
        <w:t>requires</w:t>
      </w:r>
      <w:r w:rsidRPr="006D577B">
        <w:rPr>
          <w:rFonts w:ascii="Times" w:hAnsi="Times"/>
          <w:spacing w:val="28"/>
        </w:rPr>
        <w:t xml:space="preserve"> </w:t>
      </w:r>
      <w:r w:rsidRPr="006D577B">
        <w:rPr>
          <w:rFonts w:ascii="Times" w:hAnsi="Times"/>
        </w:rPr>
        <w:t>community-wide</w:t>
      </w:r>
      <w:r w:rsidRPr="006D577B">
        <w:rPr>
          <w:rFonts w:ascii="Times" w:hAnsi="Times"/>
          <w:spacing w:val="29"/>
        </w:rPr>
        <w:t xml:space="preserve"> </w:t>
      </w:r>
      <w:r w:rsidRPr="006D577B">
        <w:rPr>
          <w:rFonts w:ascii="Times" w:hAnsi="Times"/>
        </w:rPr>
        <w:t>involvement</w:t>
      </w:r>
      <w:r w:rsidRPr="006D577B">
        <w:rPr>
          <w:rFonts w:ascii="Times" w:hAnsi="Times"/>
          <w:spacing w:val="27"/>
        </w:rPr>
        <w:t xml:space="preserve"> </w:t>
      </w:r>
      <w:r w:rsidRPr="006D577B">
        <w:rPr>
          <w:rFonts w:ascii="Times" w:hAnsi="Times"/>
        </w:rPr>
        <w:t>and</w:t>
      </w:r>
      <w:r w:rsidRPr="006D577B">
        <w:rPr>
          <w:rFonts w:ascii="Times" w:hAnsi="Times"/>
          <w:spacing w:val="28"/>
        </w:rPr>
        <w:t xml:space="preserve"> </w:t>
      </w:r>
      <w:r w:rsidRPr="006D577B">
        <w:rPr>
          <w:rFonts w:ascii="Times" w:hAnsi="Times"/>
        </w:rPr>
        <w:t>begins</w:t>
      </w:r>
      <w:r w:rsidRPr="006D577B">
        <w:rPr>
          <w:rFonts w:ascii="Times" w:hAnsi="Times"/>
          <w:spacing w:val="28"/>
        </w:rPr>
        <w:t xml:space="preserve"> </w:t>
      </w:r>
      <w:r w:rsidRPr="006D577B">
        <w:rPr>
          <w:rFonts w:ascii="Times" w:hAnsi="Times"/>
        </w:rPr>
        <w:t>with</w:t>
      </w:r>
      <w:r w:rsidRPr="006D577B">
        <w:rPr>
          <w:rFonts w:ascii="Times" w:hAnsi="Times"/>
          <w:spacing w:val="29"/>
        </w:rPr>
        <w:t xml:space="preserve"> </w:t>
      </w:r>
      <w:r w:rsidRPr="006D577B">
        <w:rPr>
          <w:rFonts w:ascii="Times" w:hAnsi="Times"/>
        </w:rPr>
        <w:t>an</w:t>
      </w:r>
      <w:r w:rsidRPr="006D577B">
        <w:rPr>
          <w:rFonts w:ascii="Times" w:hAnsi="Times"/>
          <w:spacing w:val="56"/>
          <w:w w:val="102"/>
        </w:rPr>
        <w:t xml:space="preserve"> </w:t>
      </w:r>
      <w:r w:rsidRPr="006D577B">
        <w:rPr>
          <w:rFonts w:ascii="Times" w:hAnsi="Times"/>
        </w:rPr>
        <w:t>awareness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of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the</w:t>
      </w:r>
      <w:r w:rsidRPr="006D577B">
        <w:rPr>
          <w:rFonts w:ascii="Times" w:hAnsi="Times"/>
          <w:spacing w:val="22"/>
        </w:rPr>
        <w:t xml:space="preserve"> </w:t>
      </w:r>
      <w:r w:rsidRPr="006D577B">
        <w:rPr>
          <w:rFonts w:ascii="Times" w:hAnsi="Times"/>
        </w:rPr>
        <w:t>cumulative</w:t>
      </w:r>
      <w:r w:rsidRPr="006D577B">
        <w:rPr>
          <w:rFonts w:ascii="Times" w:hAnsi="Times"/>
          <w:spacing w:val="22"/>
        </w:rPr>
        <w:t xml:space="preserve"> </w:t>
      </w:r>
      <w:r w:rsidRPr="006D577B">
        <w:rPr>
          <w:rFonts w:ascii="Times" w:hAnsi="Times"/>
        </w:rPr>
        <w:t>negative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effects</w:t>
      </w:r>
      <w:r w:rsidRPr="006D577B">
        <w:rPr>
          <w:rFonts w:ascii="Times" w:hAnsi="Times"/>
          <w:spacing w:val="22"/>
        </w:rPr>
        <w:t xml:space="preserve"> </w:t>
      </w:r>
      <w:r w:rsidRPr="006D577B">
        <w:rPr>
          <w:rFonts w:ascii="Times" w:hAnsi="Times"/>
        </w:rPr>
        <w:t>of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chronic</w:t>
      </w:r>
      <w:r w:rsidRPr="006D577B">
        <w:rPr>
          <w:rFonts w:ascii="Times" w:hAnsi="Times"/>
          <w:spacing w:val="22"/>
        </w:rPr>
        <w:t xml:space="preserve"> </w:t>
      </w:r>
      <w:r w:rsidRPr="006D577B">
        <w:rPr>
          <w:rFonts w:ascii="Times" w:hAnsi="Times"/>
        </w:rPr>
        <w:t>absence</w:t>
      </w:r>
      <w:r w:rsidRPr="006D577B">
        <w:rPr>
          <w:rFonts w:ascii="Times" w:hAnsi="Times"/>
          <w:spacing w:val="22"/>
        </w:rPr>
        <w:t xml:space="preserve"> </w:t>
      </w:r>
      <w:r w:rsidRPr="006D577B">
        <w:rPr>
          <w:rFonts w:ascii="Times" w:hAnsi="Times"/>
        </w:rPr>
        <w:t>on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academic</w:t>
      </w:r>
      <w:r w:rsidRPr="006D577B">
        <w:rPr>
          <w:rFonts w:ascii="Times" w:hAnsi="Times"/>
          <w:spacing w:val="22"/>
        </w:rPr>
        <w:t xml:space="preserve"> </w:t>
      </w:r>
      <w:r w:rsidRPr="006D577B">
        <w:rPr>
          <w:rFonts w:ascii="Times" w:hAnsi="Times"/>
        </w:rPr>
        <w:t>and</w:t>
      </w:r>
      <w:r w:rsidRPr="006D577B">
        <w:rPr>
          <w:rFonts w:ascii="Times" w:hAnsi="Times"/>
          <w:spacing w:val="22"/>
        </w:rPr>
        <w:t xml:space="preserve"> </w:t>
      </w:r>
      <w:r w:rsidRPr="006D577B">
        <w:rPr>
          <w:rFonts w:ascii="Times" w:hAnsi="Times"/>
        </w:rPr>
        <w:t>social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success;</w:t>
      </w:r>
    </w:p>
    <w:p w14:paraId="358D27A5" w14:textId="02999A8A" w:rsidR="00817613" w:rsidRPr="006D577B" w:rsidRDefault="006D577B" w:rsidP="0001744A">
      <w:pPr>
        <w:pStyle w:val="BodyText"/>
        <w:spacing w:before="240" w:line="252" w:lineRule="auto"/>
        <w:ind w:left="0"/>
        <w:rPr>
          <w:rFonts w:ascii="Times" w:hAnsi="Times"/>
        </w:rPr>
      </w:pPr>
      <w:r w:rsidRPr="006D577B">
        <w:rPr>
          <w:rFonts w:ascii="Times" w:hAnsi="Times"/>
          <w:b/>
          <w:spacing w:val="1"/>
        </w:rPr>
        <w:t>Now,</w:t>
      </w:r>
      <w:r w:rsidRPr="006D577B">
        <w:rPr>
          <w:rFonts w:ascii="Times" w:hAnsi="Times"/>
          <w:b/>
          <w:spacing w:val="15"/>
        </w:rPr>
        <w:t xml:space="preserve"> </w:t>
      </w:r>
      <w:r w:rsidRPr="006D577B">
        <w:rPr>
          <w:rFonts w:ascii="Times" w:hAnsi="Times"/>
          <w:b/>
          <w:spacing w:val="1"/>
        </w:rPr>
        <w:t>Therefore,</w:t>
      </w:r>
      <w:r w:rsidRPr="006D577B">
        <w:rPr>
          <w:rFonts w:ascii="Times" w:hAnsi="Times"/>
          <w:b/>
          <w:spacing w:val="15"/>
        </w:rPr>
        <w:t xml:space="preserve"> </w:t>
      </w:r>
      <w:r w:rsidRPr="006D577B">
        <w:rPr>
          <w:rFonts w:ascii="Times" w:hAnsi="Times"/>
          <w:b/>
        </w:rPr>
        <w:t>Be</w:t>
      </w:r>
      <w:r w:rsidRPr="006D577B">
        <w:rPr>
          <w:rFonts w:ascii="Times" w:hAnsi="Times"/>
          <w:b/>
          <w:spacing w:val="16"/>
        </w:rPr>
        <w:t xml:space="preserve"> </w:t>
      </w:r>
      <w:r w:rsidRPr="006D577B">
        <w:rPr>
          <w:rFonts w:ascii="Times" w:hAnsi="Times"/>
          <w:b/>
        </w:rPr>
        <w:t>It</w:t>
      </w:r>
      <w:r w:rsidRPr="006D577B">
        <w:rPr>
          <w:rFonts w:ascii="Times" w:hAnsi="Times"/>
          <w:b/>
          <w:spacing w:val="16"/>
        </w:rPr>
        <w:t xml:space="preserve"> </w:t>
      </w:r>
      <w:r w:rsidRPr="006D577B">
        <w:rPr>
          <w:rFonts w:ascii="Times" w:hAnsi="Times"/>
          <w:b/>
        </w:rPr>
        <w:t>Resolved</w:t>
      </w:r>
      <w:r w:rsidRPr="006D577B">
        <w:rPr>
          <w:rFonts w:ascii="Times" w:hAnsi="Times"/>
          <w:b/>
          <w:spacing w:val="17"/>
        </w:rPr>
        <w:t xml:space="preserve"> </w:t>
      </w:r>
      <w:r w:rsidRPr="006D577B">
        <w:rPr>
          <w:rFonts w:ascii="Times" w:hAnsi="Times"/>
        </w:rPr>
        <w:t>that</w:t>
      </w:r>
      <w:r w:rsidRPr="006D577B">
        <w:rPr>
          <w:rFonts w:ascii="Times" w:hAnsi="Times"/>
          <w:spacing w:val="16"/>
        </w:rPr>
        <w:t xml:space="preserve"> </w:t>
      </w:r>
      <w:r w:rsidRPr="006D577B">
        <w:rPr>
          <w:rFonts w:ascii="Times" w:hAnsi="Times"/>
        </w:rPr>
        <w:t>the</w:t>
      </w:r>
      <w:r w:rsidRPr="006D577B">
        <w:rPr>
          <w:rFonts w:ascii="Times" w:hAnsi="Times"/>
          <w:spacing w:val="16"/>
        </w:rPr>
        <w:t xml:space="preserve"> </w:t>
      </w:r>
      <w:r w:rsidR="00255ACB">
        <w:rPr>
          <w:rFonts w:ascii="Times" w:hAnsi="Times"/>
        </w:rPr>
        <w:t>Lamont Elementary School District</w:t>
      </w:r>
      <w:r w:rsidRPr="006D577B">
        <w:rPr>
          <w:rFonts w:ascii="Times" w:hAnsi="Times"/>
          <w:spacing w:val="24"/>
        </w:rPr>
        <w:t xml:space="preserve"> </w:t>
      </w:r>
      <w:r w:rsidRPr="006D577B">
        <w:rPr>
          <w:rFonts w:ascii="Times" w:hAnsi="Times"/>
        </w:rPr>
        <w:t>hereby</w:t>
      </w:r>
      <w:r w:rsidRPr="006D577B">
        <w:rPr>
          <w:rFonts w:ascii="Times" w:hAnsi="Times"/>
          <w:spacing w:val="24"/>
        </w:rPr>
        <w:t xml:space="preserve"> </w:t>
      </w:r>
      <w:r w:rsidRPr="006D577B">
        <w:rPr>
          <w:rFonts w:ascii="Times" w:hAnsi="Times"/>
        </w:rPr>
        <w:t>declare</w:t>
      </w:r>
      <w:r w:rsidR="00255ACB">
        <w:rPr>
          <w:rFonts w:ascii="Times" w:hAnsi="Times"/>
        </w:rPr>
        <w:t>s</w:t>
      </w:r>
      <w:r w:rsidRPr="006D577B">
        <w:rPr>
          <w:rFonts w:ascii="Times" w:hAnsi="Times"/>
          <w:spacing w:val="24"/>
        </w:rPr>
        <w:t xml:space="preserve"> </w:t>
      </w:r>
      <w:r w:rsidRPr="006D577B">
        <w:rPr>
          <w:rFonts w:ascii="Times" w:hAnsi="Times"/>
        </w:rPr>
        <w:t>the</w:t>
      </w:r>
      <w:r w:rsidRPr="006D577B">
        <w:rPr>
          <w:rFonts w:ascii="Times" w:hAnsi="Times"/>
          <w:spacing w:val="24"/>
        </w:rPr>
        <w:t xml:space="preserve"> </w:t>
      </w:r>
      <w:r w:rsidRPr="006D577B">
        <w:rPr>
          <w:rFonts w:ascii="Times" w:hAnsi="Times"/>
        </w:rPr>
        <w:t>month</w:t>
      </w:r>
      <w:r w:rsidRPr="006D577B">
        <w:rPr>
          <w:rFonts w:ascii="Times" w:hAnsi="Times"/>
          <w:spacing w:val="25"/>
        </w:rPr>
        <w:t xml:space="preserve"> </w:t>
      </w:r>
      <w:r w:rsidRPr="006D577B">
        <w:rPr>
          <w:rFonts w:ascii="Times" w:hAnsi="Times"/>
        </w:rPr>
        <w:t>of</w:t>
      </w:r>
      <w:r w:rsidRPr="006D577B">
        <w:rPr>
          <w:rFonts w:ascii="Times" w:hAnsi="Times"/>
          <w:spacing w:val="24"/>
        </w:rPr>
        <w:t xml:space="preserve"> </w:t>
      </w:r>
      <w:r w:rsidRPr="006D577B">
        <w:rPr>
          <w:rFonts w:ascii="Times" w:hAnsi="Times"/>
        </w:rPr>
        <w:t>September</w:t>
      </w:r>
      <w:r w:rsidRPr="006D577B">
        <w:rPr>
          <w:rFonts w:ascii="Times" w:hAnsi="Times"/>
          <w:spacing w:val="24"/>
        </w:rPr>
        <w:t xml:space="preserve"> </w:t>
      </w:r>
      <w:r w:rsidR="00255ACB">
        <w:rPr>
          <w:rFonts w:ascii="Times" w:hAnsi="Times"/>
        </w:rPr>
        <w:t>2016</w:t>
      </w:r>
      <w:r w:rsidRPr="006D577B">
        <w:rPr>
          <w:rFonts w:ascii="Times" w:hAnsi="Times"/>
          <w:spacing w:val="23"/>
        </w:rPr>
        <w:t xml:space="preserve"> </w:t>
      </w:r>
      <w:r w:rsidRPr="006D577B">
        <w:rPr>
          <w:rFonts w:ascii="Times" w:hAnsi="Times"/>
        </w:rPr>
        <w:t>as</w:t>
      </w:r>
      <w:r w:rsidRPr="006D577B">
        <w:rPr>
          <w:rFonts w:ascii="Times" w:hAnsi="Times"/>
          <w:spacing w:val="24"/>
        </w:rPr>
        <w:t xml:space="preserve"> </w:t>
      </w:r>
      <w:r w:rsidRPr="006D577B">
        <w:rPr>
          <w:rFonts w:ascii="Times" w:hAnsi="Times"/>
        </w:rPr>
        <w:t>Attendance</w:t>
      </w:r>
      <w:r w:rsidRPr="006D577B">
        <w:rPr>
          <w:rFonts w:ascii="Times" w:hAnsi="Times"/>
          <w:spacing w:val="24"/>
        </w:rPr>
        <w:t xml:space="preserve"> </w:t>
      </w:r>
      <w:r w:rsidRPr="006D577B">
        <w:rPr>
          <w:rFonts w:ascii="Times" w:hAnsi="Times"/>
          <w:spacing w:val="1"/>
        </w:rPr>
        <w:t>Awareness</w:t>
      </w:r>
      <w:r w:rsidRPr="006D577B">
        <w:rPr>
          <w:rFonts w:ascii="Times" w:hAnsi="Times"/>
          <w:spacing w:val="97"/>
          <w:w w:val="102"/>
        </w:rPr>
        <w:t xml:space="preserve"> </w:t>
      </w:r>
      <w:r w:rsidRPr="006D577B">
        <w:rPr>
          <w:rFonts w:ascii="Times" w:hAnsi="Times"/>
        </w:rPr>
        <w:t>Month</w:t>
      </w:r>
      <w:r w:rsidRPr="006D577B">
        <w:rPr>
          <w:rFonts w:ascii="Times" w:hAnsi="Times"/>
          <w:spacing w:val="23"/>
        </w:rPr>
        <w:t xml:space="preserve"> </w:t>
      </w:r>
      <w:r w:rsidRPr="006D577B">
        <w:rPr>
          <w:rFonts w:ascii="Times" w:hAnsi="Times"/>
        </w:rPr>
        <w:t>and</w:t>
      </w:r>
      <w:r w:rsidRPr="006D577B">
        <w:rPr>
          <w:rFonts w:ascii="Times" w:hAnsi="Times"/>
          <w:spacing w:val="23"/>
        </w:rPr>
        <w:t xml:space="preserve"> </w:t>
      </w:r>
      <w:r w:rsidRPr="006D577B">
        <w:rPr>
          <w:rFonts w:ascii="Times" w:hAnsi="Times"/>
        </w:rPr>
        <w:t>support</w:t>
      </w:r>
      <w:r w:rsidR="00255ACB">
        <w:rPr>
          <w:rFonts w:ascii="Times" w:hAnsi="Times"/>
        </w:rPr>
        <w:t>s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activities</w:t>
      </w:r>
      <w:r w:rsidRPr="006D577B">
        <w:rPr>
          <w:rFonts w:ascii="Times" w:hAnsi="Times"/>
          <w:spacing w:val="24"/>
        </w:rPr>
        <w:t xml:space="preserve"> </w:t>
      </w:r>
      <w:r w:rsidRPr="006D577B">
        <w:rPr>
          <w:rFonts w:ascii="Times" w:hAnsi="Times"/>
        </w:rPr>
        <w:t>to</w:t>
      </w:r>
      <w:r w:rsidRPr="006D577B">
        <w:rPr>
          <w:rFonts w:ascii="Times" w:hAnsi="Times"/>
          <w:spacing w:val="23"/>
        </w:rPr>
        <w:t xml:space="preserve"> </w:t>
      </w:r>
      <w:r w:rsidRPr="006D577B">
        <w:rPr>
          <w:rFonts w:ascii="Times" w:hAnsi="Times"/>
        </w:rPr>
        <w:t>increase</w:t>
      </w:r>
      <w:r w:rsidRPr="006D577B">
        <w:rPr>
          <w:rFonts w:ascii="Times" w:hAnsi="Times"/>
          <w:spacing w:val="23"/>
        </w:rPr>
        <w:t xml:space="preserve"> </w:t>
      </w:r>
      <w:r w:rsidRPr="006D577B">
        <w:rPr>
          <w:rFonts w:ascii="Times" w:hAnsi="Times"/>
        </w:rPr>
        <w:t>awareness</w:t>
      </w:r>
      <w:r w:rsidRPr="006D577B">
        <w:rPr>
          <w:rFonts w:ascii="Times" w:hAnsi="Times"/>
          <w:spacing w:val="23"/>
        </w:rPr>
        <w:t xml:space="preserve"> </w:t>
      </w:r>
      <w:r w:rsidRPr="006D577B">
        <w:rPr>
          <w:rFonts w:ascii="Times" w:hAnsi="Times"/>
        </w:rPr>
        <w:t>of</w:t>
      </w:r>
      <w:r w:rsidRPr="006D577B">
        <w:rPr>
          <w:rFonts w:ascii="Times" w:hAnsi="Times"/>
          <w:spacing w:val="22"/>
        </w:rPr>
        <w:t xml:space="preserve"> </w:t>
      </w:r>
      <w:r w:rsidRPr="006D577B">
        <w:rPr>
          <w:rFonts w:ascii="Times" w:hAnsi="Times"/>
        </w:rPr>
        <w:t>the</w:t>
      </w:r>
      <w:r w:rsidRPr="006D577B">
        <w:rPr>
          <w:rFonts w:ascii="Times" w:hAnsi="Times"/>
          <w:spacing w:val="23"/>
        </w:rPr>
        <w:t xml:space="preserve"> </w:t>
      </w:r>
      <w:r w:rsidRPr="006D577B">
        <w:rPr>
          <w:rFonts w:ascii="Times" w:hAnsi="Times"/>
        </w:rPr>
        <w:t>importance</w:t>
      </w:r>
      <w:r w:rsidRPr="006D577B">
        <w:rPr>
          <w:rFonts w:ascii="Times" w:hAnsi="Times"/>
          <w:spacing w:val="23"/>
        </w:rPr>
        <w:t xml:space="preserve"> </w:t>
      </w:r>
      <w:r w:rsidRPr="006D577B">
        <w:rPr>
          <w:rFonts w:ascii="Times" w:hAnsi="Times"/>
        </w:rPr>
        <w:t>of</w:t>
      </w:r>
      <w:r w:rsidRPr="006D577B">
        <w:rPr>
          <w:rFonts w:ascii="Times" w:hAnsi="Times"/>
          <w:spacing w:val="22"/>
        </w:rPr>
        <w:t xml:space="preserve"> </w:t>
      </w:r>
      <w:r w:rsidRPr="006D577B">
        <w:rPr>
          <w:rFonts w:ascii="Times" w:hAnsi="Times"/>
        </w:rPr>
        <w:t>daily</w:t>
      </w:r>
      <w:r w:rsidRPr="006D577B">
        <w:rPr>
          <w:rFonts w:ascii="Times" w:hAnsi="Times"/>
          <w:spacing w:val="23"/>
        </w:rPr>
        <w:t xml:space="preserve"> </w:t>
      </w:r>
      <w:r w:rsidRPr="006D577B">
        <w:rPr>
          <w:rFonts w:ascii="Times" w:hAnsi="Times"/>
        </w:rPr>
        <w:t>attendance,</w:t>
      </w:r>
      <w:r w:rsidRPr="006D577B">
        <w:rPr>
          <w:rFonts w:ascii="Times" w:hAnsi="Times"/>
          <w:spacing w:val="21"/>
        </w:rPr>
        <w:t xml:space="preserve"> </w:t>
      </w:r>
      <w:r w:rsidRPr="006D577B">
        <w:rPr>
          <w:rFonts w:ascii="Times" w:hAnsi="Times"/>
        </w:rPr>
        <w:t>especially</w:t>
      </w:r>
      <w:r w:rsidRPr="006D577B">
        <w:rPr>
          <w:rFonts w:ascii="Times" w:hAnsi="Times"/>
          <w:spacing w:val="34"/>
          <w:w w:val="102"/>
        </w:rPr>
        <w:t xml:space="preserve"> </w:t>
      </w:r>
      <w:r w:rsidRPr="006D577B">
        <w:rPr>
          <w:rFonts w:ascii="Times" w:hAnsi="Times"/>
        </w:rPr>
        <w:t>in</w:t>
      </w:r>
      <w:r w:rsidRPr="006D577B">
        <w:rPr>
          <w:rFonts w:ascii="Times" w:hAnsi="Times"/>
          <w:spacing w:val="18"/>
        </w:rPr>
        <w:t xml:space="preserve"> </w:t>
      </w:r>
      <w:r w:rsidRPr="006D577B">
        <w:rPr>
          <w:rFonts w:ascii="Times" w:hAnsi="Times"/>
        </w:rPr>
        <w:t>the</w:t>
      </w:r>
      <w:r w:rsidRPr="006D577B">
        <w:rPr>
          <w:rFonts w:ascii="Times" w:hAnsi="Times"/>
          <w:spacing w:val="19"/>
        </w:rPr>
        <w:t xml:space="preserve"> </w:t>
      </w:r>
      <w:r w:rsidRPr="006D577B">
        <w:rPr>
          <w:rFonts w:ascii="Times" w:hAnsi="Times"/>
        </w:rPr>
        <w:t>early</w:t>
      </w:r>
      <w:r w:rsidRPr="006D577B">
        <w:rPr>
          <w:rFonts w:ascii="Times" w:hAnsi="Times"/>
          <w:spacing w:val="19"/>
        </w:rPr>
        <w:t xml:space="preserve"> </w:t>
      </w:r>
      <w:r w:rsidRPr="006D577B">
        <w:rPr>
          <w:rFonts w:ascii="Times" w:hAnsi="Times"/>
        </w:rPr>
        <w:t>grades</w:t>
      </w:r>
      <w:r w:rsidRPr="006D577B">
        <w:rPr>
          <w:rFonts w:ascii="Times" w:hAnsi="Times"/>
          <w:spacing w:val="18"/>
        </w:rPr>
        <w:t xml:space="preserve"> </w:t>
      </w:r>
      <w:r w:rsidRPr="006D577B">
        <w:rPr>
          <w:rFonts w:ascii="Times" w:hAnsi="Times"/>
        </w:rPr>
        <w:t>PreK-3.</w:t>
      </w:r>
    </w:p>
    <w:p w14:paraId="3DD394CA" w14:textId="77777777" w:rsidR="00255ACB" w:rsidRDefault="00255ACB" w:rsidP="0001744A">
      <w:pPr>
        <w:pStyle w:val="Heading1"/>
        <w:tabs>
          <w:tab w:val="left" w:pos="5159"/>
        </w:tabs>
        <w:spacing w:before="0" w:line="242" w:lineRule="auto"/>
        <w:ind w:left="0"/>
        <w:rPr>
          <w:rFonts w:ascii="Times" w:hAnsi="Times"/>
          <w:spacing w:val="-1"/>
        </w:rPr>
      </w:pPr>
    </w:p>
    <w:p w14:paraId="086CD989" w14:textId="77777777" w:rsidR="00255ACB" w:rsidRDefault="00255ACB" w:rsidP="0001744A">
      <w:pPr>
        <w:pStyle w:val="Heading1"/>
        <w:tabs>
          <w:tab w:val="left" w:pos="5159"/>
        </w:tabs>
        <w:spacing w:before="0" w:line="242" w:lineRule="auto"/>
        <w:ind w:left="0"/>
        <w:rPr>
          <w:rFonts w:ascii="Times" w:hAnsi="Times"/>
          <w:spacing w:val="-1"/>
        </w:rPr>
      </w:pPr>
    </w:p>
    <w:p w14:paraId="62F4B659" w14:textId="78FFCD1D" w:rsidR="00817613" w:rsidRPr="006D577B" w:rsidRDefault="00255ACB" w:rsidP="0001744A">
      <w:pPr>
        <w:pStyle w:val="Heading1"/>
        <w:tabs>
          <w:tab w:val="left" w:pos="5159"/>
        </w:tabs>
        <w:spacing w:before="0" w:line="242" w:lineRule="auto"/>
        <w:ind w:left="0"/>
        <w:rPr>
          <w:rFonts w:ascii="Times" w:hAnsi="Times" w:cs="Times New Roman"/>
          <w:b w:val="0"/>
          <w:bCs w:val="0"/>
          <w:sz w:val="20"/>
          <w:szCs w:val="20"/>
        </w:rPr>
      </w:pPr>
      <w:r>
        <w:rPr>
          <w:rFonts w:ascii="Times" w:hAnsi="Times"/>
          <w:spacing w:val="-1"/>
        </w:rPr>
        <w:t>LAMONT ELEMENTARY SCHOOL DISTRICT BOARD OF DIRECTORS</w:t>
      </w:r>
      <w:r w:rsidR="006D577B" w:rsidRPr="006D577B">
        <w:rPr>
          <w:rFonts w:ascii="Times" w:hAnsi="Times"/>
          <w:spacing w:val="-1"/>
        </w:rPr>
        <w:tab/>
      </w:r>
    </w:p>
    <w:p w14:paraId="6104640D" w14:textId="77777777" w:rsidR="00817613" w:rsidRPr="006D577B" w:rsidRDefault="00817613" w:rsidP="0001744A">
      <w:pPr>
        <w:rPr>
          <w:rFonts w:ascii="Times" w:eastAsia="Times New Roman" w:hAnsi="Times" w:cs="Times New Roman"/>
          <w:b/>
          <w:bCs/>
          <w:sz w:val="23"/>
          <w:szCs w:val="23"/>
        </w:rPr>
      </w:pPr>
    </w:p>
    <w:p w14:paraId="09AB20E7" w14:textId="52E203F5" w:rsidR="00255ACB" w:rsidRDefault="00255ACB" w:rsidP="0001744A">
      <w:pPr>
        <w:pStyle w:val="BodyText"/>
        <w:spacing w:before="0"/>
        <w:ind w:left="0"/>
        <w:rPr>
          <w:rFonts w:ascii="Times" w:hAnsi="Times"/>
        </w:rPr>
      </w:pPr>
      <w:r>
        <w:rPr>
          <w:rFonts w:ascii="Times" w:hAnsi="Times"/>
        </w:rPr>
        <w:t>Signed this 23</w:t>
      </w:r>
      <w:r w:rsidRPr="00255ACB">
        <w:rPr>
          <w:rFonts w:ascii="Times" w:hAnsi="Times"/>
          <w:vertAlign w:val="superscript"/>
        </w:rPr>
        <w:t>rd</w:t>
      </w:r>
      <w:r>
        <w:rPr>
          <w:rFonts w:ascii="Times" w:hAnsi="Times"/>
        </w:rPr>
        <w:t xml:space="preserve"> day of August, 2016 by</w:t>
      </w:r>
    </w:p>
    <w:p w14:paraId="509BF25C" w14:textId="0D57EF0E" w:rsidR="00255ACB" w:rsidRDefault="00255ACB" w:rsidP="0001744A">
      <w:pPr>
        <w:pStyle w:val="BodyText"/>
        <w:spacing w:before="0"/>
        <w:ind w:left="0"/>
        <w:rPr>
          <w:rFonts w:ascii="Times" w:hAnsi="Times"/>
        </w:rPr>
      </w:pPr>
    </w:p>
    <w:p w14:paraId="017A9BF8" w14:textId="77777777" w:rsidR="0001744A" w:rsidRDefault="0001744A" w:rsidP="0001744A">
      <w:pPr>
        <w:pStyle w:val="BodyText"/>
        <w:spacing w:before="0"/>
        <w:ind w:left="0"/>
        <w:rPr>
          <w:rFonts w:ascii="Times" w:hAnsi="Times"/>
        </w:rPr>
      </w:pPr>
    </w:p>
    <w:p w14:paraId="65193217" w14:textId="43665CE4" w:rsidR="00255ACB" w:rsidRPr="00255ACB" w:rsidRDefault="00255ACB" w:rsidP="0001744A">
      <w:pPr>
        <w:pStyle w:val="BodyText"/>
        <w:spacing w:before="0"/>
        <w:ind w:left="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007F30E6" w14:textId="202918F1" w:rsidR="00817613" w:rsidRPr="006D577B" w:rsidRDefault="006D577B" w:rsidP="0001744A">
      <w:pPr>
        <w:pStyle w:val="BodyText"/>
        <w:spacing w:before="0"/>
        <w:ind w:left="0"/>
        <w:rPr>
          <w:rFonts w:ascii="Times" w:hAnsi="Times"/>
        </w:rPr>
      </w:pPr>
      <w:r w:rsidRPr="006D577B">
        <w:rPr>
          <w:rFonts w:ascii="Times" w:hAnsi="Times"/>
        </w:rPr>
        <w:t>President</w:t>
      </w:r>
      <w:r w:rsidR="00255ACB">
        <w:rPr>
          <w:rFonts w:ascii="Times" w:hAnsi="Times"/>
        </w:rPr>
        <w:tab/>
      </w:r>
      <w:r w:rsidR="00255ACB">
        <w:rPr>
          <w:rFonts w:ascii="Times" w:hAnsi="Times"/>
        </w:rPr>
        <w:tab/>
      </w:r>
      <w:r w:rsidR="00255ACB">
        <w:rPr>
          <w:rFonts w:ascii="Times" w:hAnsi="Times"/>
        </w:rPr>
        <w:tab/>
      </w:r>
      <w:r w:rsidR="00255ACB">
        <w:rPr>
          <w:rFonts w:ascii="Times" w:hAnsi="Times"/>
        </w:rPr>
        <w:tab/>
      </w:r>
      <w:r w:rsidR="00255ACB">
        <w:rPr>
          <w:rFonts w:ascii="Times" w:hAnsi="Times"/>
        </w:rPr>
        <w:tab/>
      </w:r>
      <w:r w:rsidR="00255ACB">
        <w:rPr>
          <w:rFonts w:ascii="Times" w:hAnsi="Times"/>
        </w:rPr>
        <w:tab/>
        <w:t>Clerk</w:t>
      </w:r>
    </w:p>
    <w:p w14:paraId="6E754B43" w14:textId="29A2ECA8" w:rsidR="00817613" w:rsidRPr="006D577B" w:rsidRDefault="00817613" w:rsidP="0001744A">
      <w:pPr>
        <w:spacing w:line="20" w:lineRule="atLeast"/>
        <w:rPr>
          <w:rFonts w:ascii="Times" w:eastAsia="Times New Roman" w:hAnsi="Times" w:cs="Times New Roman"/>
          <w:sz w:val="2"/>
          <w:szCs w:val="2"/>
        </w:rPr>
      </w:pPr>
    </w:p>
    <w:sectPr w:rsidR="00817613" w:rsidRPr="006D577B">
      <w:type w:val="continuous"/>
      <w:pgSz w:w="12240" w:h="15840"/>
      <w:pgMar w:top="5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13"/>
    <w:rsid w:val="0001744A"/>
    <w:rsid w:val="00255ACB"/>
    <w:rsid w:val="00284EDB"/>
    <w:rsid w:val="002E07C3"/>
    <w:rsid w:val="003C0EFF"/>
    <w:rsid w:val="00632870"/>
    <w:rsid w:val="006D577B"/>
    <w:rsid w:val="00817613"/>
    <w:rsid w:val="009B2932"/>
    <w:rsid w:val="00AC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436E9"/>
  <w15:docId w15:val="{6FE91406-9224-4D03-A82E-2CE93213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7"/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Board Resolution.docx</vt:lpstr>
    </vt:vector>
  </TitlesOfParts>
  <Company>San Mateo County Office of Education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Board Resolution.docx</dc:title>
  <dc:creator>Jennifer Slayton</dc:creator>
  <cp:lastModifiedBy>Jennifer Slayton</cp:lastModifiedBy>
  <cp:revision>5</cp:revision>
  <dcterms:created xsi:type="dcterms:W3CDTF">2016-08-18T17:42:00Z</dcterms:created>
  <dcterms:modified xsi:type="dcterms:W3CDTF">2016-08-18T17:49:00Z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2015-07-14T00:00:00Z</vt:filetime>
  </property>
</Properties>
</file>